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386" w:rsidRDefault="00F02386" w:rsidP="00F02386">
      <w:pPr>
        <w:shd w:val="clear" w:color="auto" w:fill="FFFFFF"/>
        <w:rPr>
          <w:rFonts w:ascii="Calibri" w:eastAsia="Times New Roman" w:hAnsi="Calibri" w:cs="Calibri"/>
          <w:color w:val="000000"/>
        </w:rPr>
      </w:pPr>
      <w:bookmarkStart w:id="0" w:name="_GoBack"/>
    </w:p>
    <w:p w:rsidR="00F02386" w:rsidRDefault="00F02386" w:rsidP="00F02386">
      <w:pPr>
        <w:pStyle w:val="NormalWeb"/>
        <w:shd w:val="clear" w:color="auto" w:fill="FFFFFF"/>
        <w:rPr>
          <w:color w:val="242424"/>
        </w:rPr>
      </w:pPr>
      <w:r>
        <w:rPr>
          <w:rStyle w:val="markjjumrjnv7"/>
          <w:rFonts w:ascii="Arial" w:hAnsi="Arial" w:cs="Arial"/>
          <w:b/>
          <w:bCs/>
          <w:color w:val="000000"/>
        </w:rPr>
        <w:t>Womb</w:t>
      </w:r>
      <w:r>
        <w:rPr>
          <w:rStyle w:val="contentpasted0"/>
          <w:rFonts w:ascii="Arial" w:hAnsi="Arial" w:cs="Arial"/>
          <w:b/>
          <w:bCs/>
          <w:color w:val="000000"/>
        </w:rPr>
        <w:t> </w:t>
      </w:r>
      <w:r>
        <w:rPr>
          <w:rStyle w:val="mark52odwxpl0"/>
          <w:rFonts w:ascii="Arial" w:hAnsi="Arial" w:cs="Arial"/>
          <w:b/>
          <w:bCs/>
          <w:color w:val="000000"/>
        </w:rPr>
        <w:t>Cancer</w:t>
      </w:r>
      <w:r>
        <w:rPr>
          <w:rStyle w:val="contentpasted0"/>
          <w:rFonts w:ascii="Arial" w:hAnsi="Arial" w:cs="Arial"/>
          <w:b/>
          <w:bCs/>
          <w:color w:val="000000"/>
        </w:rPr>
        <w:t> Awareness Campaign </w:t>
      </w:r>
    </w:p>
    <w:bookmarkEnd w:id="0"/>
    <w:p w:rsidR="00F02386" w:rsidRDefault="00F02386" w:rsidP="00F02386">
      <w:pPr>
        <w:pStyle w:val="NormalWeb"/>
        <w:shd w:val="clear" w:color="auto" w:fill="FFFFFF"/>
        <w:rPr>
          <w:color w:val="242424"/>
        </w:rPr>
      </w:pPr>
      <w:r>
        <w:rPr>
          <w:rStyle w:val="contentpasted0"/>
          <w:rFonts w:ascii="Arial" w:hAnsi="Arial" w:cs="Arial"/>
          <w:b/>
          <w:bCs/>
          <w:color w:val="000000"/>
        </w:rPr>
        <w:t> </w:t>
      </w:r>
    </w:p>
    <w:p w:rsidR="00F02386" w:rsidRDefault="00F02386" w:rsidP="00F02386">
      <w:pPr>
        <w:pStyle w:val="NormalWeb"/>
        <w:shd w:val="clear" w:color="auto" w:fill="FFFFFF"/>
        <w:rPr>
          <w:color w:val="242424"/>
        </w:rPr>
      </w:pPr>
      <w:r>
        <w:rPr>
          <w:rStyle w:val="contentpasted0"/>
          <w:rFonts w:ascii="Arial" w:hAnsi="Arial" w:cs="Arial"/>
          <w:color w:val="201F1E"/>
          <w:bdr w:val="none" w:sz="0" w:space="0" w:color="auto" w:frame="1"/>
          <w:shd w:val="clear" w:color="auto" w:fill="FFFFFF"/>
        </w:rPr>
        <w:t>The North East London </w:t>
      </w:r>
      <w:r>
        <w:rPr>
          <w:rStyle w:val="mark52odwxpl0"/>
          <w:rFonts w:ascii="Arial" w:hAnsi="Arial" w:cs="Arial"/>
          <w:color w:val="201F1E"/>
          <w:bdr w:val="none" w:sz="0" w:space="0" w:color="auto" w:frame="1"/>
          <w:shd w:val="clear" w:color="auto" w:fill="FFFFFF"/>
        </w:rPr>
        <w:t>Cancer</w:t>
      </w:r>
      <w:r>
        <w:rPr>
          <w:rStyle w:val="contentpasted0"/>
          <w:rFonts w:ascii="Arial" w:hAnsi="Arial" w:cs="Arial"/>
          <w:color w:val="201F1E"/>
          <w:bdr w:val="none" w:sz="0" w:space="0" w:color="auto" w:frame="1"/>
          <w:shd w:val="clear" w:color="auto" w:fill="FFFFFF"/>
        </w:rPr>
        <w:t> Alliance is working with the </w:t>
      </w:r>
      <w:hyperlink r:id="rId4" w:tgtFrame="_blank" w:history="1">
        <w:r>
          <w:rPr>
            <w:rStyle w:val="Hyperlink"/>
            <w:rFonts w:ascii="Arial" w:hAnsi="Arial" w:cs="Arial"/>
            <w:bdr w:val="none" w:sz="0" w:space="0" w:color="auto" w:frame="1"/>
            <w:shd w:val="clear" w:color="auto" w:fill="FFFFFF"/>
          </w:rPr>
          <w:t>Eve Appeal</w:t>
        </w:r>
      </w:hyperlink>
      <w:r>
        <w:rPr>
          <w:rStyle w:val="contentpasted0"/>
          <w:rFonts w:ascii="Arial" w:hAnsi="Arial" w:cs="Arial"/>
          <w:color w:val="201F1E"/>
          <w:bdr w:val="none" w:sz="0" w:space="0" w:color="auto" w:frame="1"/>
          <w:shd w:val="clear" w:color="auto" w:fill="FFFFFF"/>
        </w:rPr>
        <w:t> charity on a campaign to increase awareness of the signs and symptoms of </w:t>
      </w:r>
      <w:r>
        <w:rPr>
          <w:rStyle w:val="markjjumrjnv7"/>
          <w:rFonts w:ascii="Arial" w:hAnsi="Arial" w:cs="Arial"/>
          <w:color w:val="201F1E"/>
          <w:bdr w:val="none" w:sz="0" w:space="0" w:color="auto" w:frame="1"/>
          <w:shd w:val="clear" w:color="auto" w:fill="FFFFFF"/>
        </w:rPr>
        <w:t>womb</w:t>
      </w:r>
      <w:r>
        <w:rPr>
          <w:rStyle w:val="contentpasted0"/>
          <w:rFonts w:ascii="Arial" w:hAnsi="Arial" w:cs="Arial"/>
          <w:color w:val="201F1E"/>
          <w:bdr w:val="none" w:sz="0" w:space="0" w:color="auto" w:frame="1"/>
          <w:shd w:val="clear" w:color="auto" w:fill="FFFFFF"/>
        </w:rPr>
        <w:t> </w:t>
      </w:r>
      <w:r>
        <w:rPr>
          <w:rStyle w:val="mark52odwxpl0"/>
          <w:rFonts w:ascii="Arial" w:hAnsi="Arial" w:cs="Arial"/>
          <w:color w:val="201F1E"/>
          <w:bdr w:val="none" w:sz="0" w:space="0" w:color="auto" w:frame="1"/>
          <w:shd w:val="clear" w:color="auto" w:fill="FFFFFF"/>
        </w:rPr>
        <w:t>cancer</w:t>
      </w:r>
      <w:r>
        <w:rPr>
          <w:rStyle w:val="contentpasted0"/>
          <w:rFonts w:ascii="Arial" w:hAnsi="Arial" w:cs="Arial"/>
          <w:color w:val="201F1E"/>
          <w:bdr w:val="none" w:sz="0" w:space="0" w:color="auto" w:frame="1"/>
          <w:shd w:val="clear" w:color="auto" w:fill="FFFFFF"/>
        </w:rPr>
        <w:t> among women in north east London. </w:t>
      </w:r>
    </w:p>
    <w:p w:rsidR="00F02386" w:rsidRDefault="00F02386" w:rsidP="00F02386">
      <w:pPr>
        <w:pStyle w:val="NormalWeb"/>
        <w:shd w:val="clear" w:color="auto" w:fill="FFFFFF"/>
        <w:rPr>
          <w:color w:val="242424"/>
        </w:rPr>
      </w:pPr>
      <w:r>
        <w:rPr>
          <w:rStyle w:val="contentpasted0"/>
          <w:rFonts w:ascii="Arial" w:hAnsi="Arial" w:cs="Arial"/>
          <w:color w:val="201F1E"/>
          <w:bdr w:val="none" w:sz="0" w:space="0" w:color="auto" w:frame="1"/>
          <w:shd w:val="clear" w:color="auto" w:fill="FFFFFF"/>
        </w:rPr>
        <w:t> </w:t>
      </w:r>
    </w:p>
    <w:p w:rsidR="00F02386" w:rsidRDefault="00F02386" w:rsidP="00F02386">
      <w:pPr>
        <w:pStyle w:val="NormalWeb"/>
        <w:shd w:val="clear" w:color="auto" w:fill="FFFFFF"/>
        <w:rPr>
          <w:color w:val="242424"/>
        </w:rPr>
      </w:pPr>
      <w:r>
        <w:rPr>
          <w:rStyle w:val="contentpasted0"/>
          <w:rFonts w:ascii="Arial" w:hAnsi="Arial" w:cs="Arial"/>
          <w:color w:val="242424"/>
        </w:rPr>
        <w:t>Women who are Black, Asian or from a minority ethnic group are currently less likely to survive </w:t>
      </w:r>
      <w:r>
        <w:rPr>
          <w:rStyle w:val="markjjumrjnv7"/>
          <w:rFonts w:ascii="Arial" w:hAnsi="Arial" w:cs="Arial"/>
          <w:color w:val="242424"/>
        </w:rPr>
        <w:t>womb</w:t>
      </w:r>
      <w:r>
        <w:rPr>
          <w:rStyle w:val="contentpasted0"/>
          <w:rFonts w:ascii="Arial" w:hAnsi="Arial" w:cs="Arial"/>
          <w:color w:val="242424"/>
        </w:rPr>
        <w:t> </w:t>
      </w:r>
      <w:r>
        <w:rPr>
          <w:rStyle w:val="mark52odwxpl0"/>
          <w:rFonts w:ascii="Arial" w:hAnsi="Arial" w:cs="Arial"/>
          <w:color w:val="242424"/>
        </w:rPr>
        <w:t>cancer</w:t>
      </w:r>
      <w:r>
        <w:rPr>
          <w:rStyle w:val="contentpasted0"/>
          <w:rFonts w:ascii="Arial" w:hAnsi="Arial" w:cs="Arial"/>
          <w:color w:val="242424"/>
        </w:rPr>
        <w:t> in the UK than others. </w:t>
      </w:r>
      <w:r>
        <w:rPr>
          <w:rStyle w:val="contentpasted0"/>
          <w:rFonts w:ascii="Arial" w:hAnsi="Arial" w:cs="Arial"/>
          <w:color w:val="000000"/>
        </w:rPr>
        <w:t> </w:t>
      </w:r>
    </w:p>
    <w:p w:rsidR="00F02386" w:rsidRDefault="00F02386" w:rsidP="00F02386">
      <w:pPr>
        <w:pStyle w:val="NormalWeb"/>
        <w:shd w:val="clear" w:color="auto" w:fill="FFFFFF"/>
        <w:rPr>
          <w:color w:val="242424"/>
        </w:rPr>
      </w:pPr>
      <w:r>
        <w:rPr>
          <w:rStyle w:val="contentpasted0"/>
          <w:rFonts w:ascii="Arial" w:hAnsi="Arial" w:cs="Arial"/>
          <w:color w:val="000000"/>
        </w:rPr>
        <w:t> </w:t>
      </w:r>
    </w:p>
    <w:p w:rsidR="00F02386" w:rsidRDefault="00F02386" w:rsidP="00F02386">
      <w:pPr>
        <w:pStyle w:val="NormalWeb"/>
        <w:shd w:val="clear" w:color="auto" w:fill="FFFFFF"/>
        <w:rPr>
          <w:color w:val="242424"/>
        </w:rPr>
      </w:pPr>
      <w:r>
        <w:rPr>
          <w:rStyle w:val="contentpasted0"/>
          <w:rFonts w:ascii="Arial" w:hAnsi="Arial" w:cs="Arial"/>
          <w:color w:val="242424"/>
        </w:rPr>
        <w:t>We are aiming to tackle this and ar</w:t>
      </w:r>
      <w:r>
        <w:rPr>
          <w:rStyle w:val="contentpasted0"/>
          <w:rFonts w:ascii="Arial" w:hAnsi="Arial" w:cs="Arial"/>
          <w:color w:val="201F1E"/>
          <w:bdr w:val="none" w:sz="0" w:space="0" w:color="auto" w:frame="1"/>
          <w:shd w:val="clear" w:color="auto" w:fill="FFFFFF"/>
        </w:rPr>
        <w:t>e looking for women over the age of 45 living in north east London from the Black African, Black Caribbean, or South Asian communities to join a face-to-face focus group session from </w:t>
      </w:r>
      <w:r>
        <w:rPr>
          <w:rStyle w:val="contentpasted0"/>
          <w:rFonts w:ascii="Arial" w:hAnsi="Arial" w:cs="Arial"/>
          <w:b/>
          <w:bCs/>
          <w:color w:val="201F1E"/>
          <w:bdr w:val="none" w:sz="0" w:space="0" w:color="auto" w:frame="1"/>
          <w:shd w:val="clear" w:color="auto" w:fill="FFFFFF"/>
        </w:rPr>
        <w:t>10am to 2pm on 17 November at Mintel House, 4 Playhouse Yard, London EC4V 5E </w:t>
      </w:r>
    </w:p>
    <w:p w:rsidR="00F02386" w:rsidRDefault="00F02386" w:rsidP="00F02386">
      <w:pPr>
        <w:pStyle w:val="NormalWeb"/>
        <w:shd w:val="clear" w:color="auto" w:fill="FFFFFF"/>
        <w:rPr>
          <w:color w:val="242424"/>
        </w:rPr>
      </w:pPr>
      <w:r>
        <w:rPr>
          <w:rStyle w:val="contentpasted0"/>
          <w:color w:val="000000"/>
        </w:rPr>
        <w:t> </w:t>
      </w:r>
    </w:p>
    <w:p w:rsidR="00F02386" w:rsidRDefault="00F02386" w:rsidP="00F02386">
      <w:pPr>
        <w:pStyle w:val="NormalWeb"/>
        <w:shd w:val="clear" w:color="auto" w:fill="FFFFFF"/>
        <w:rPr>
          <w:color w:val="242424"/>
        </w:rPr>
      </w:pPr>
      <w:r>
        <w:rPr>
          <w:rStyle w:val="contentpasted0"/>
          <w:rFonts w:ascii="Arial" w:hAnsi="Arial" w:cs="Arial"/>
          <w:color w:val="201F1E"/>
          <w:bdr w:val="none" w:sz="0" w:space="0" w:color="auto" w:frame="1"/>
          <w:shd w:val="clear" w:color="auto" w:fill="FFFFFF"/>
        </w:rPr>
        <w:t>In recognition of participants’ time, </w:t>
      </w:r>
      <w:r>
        <w:rPr>
          <w:rStyle w:val="contentpasted0"/>
          <w:rFonts w:ascii="Arial" w:hAnsi="Arial" w:cs="Arial"/>
          <w:b/>
          <w:bCs/>
          <w:color w:val="201F1E"/>
          <w:bdr w:val="none" w:sz="0" w:space="0" w:color="auto" w:frame="1"/>
          <w:shd w:val="clear" w:color="auto" w:fill="FFFFFF"/>
        </w:rPr>
        <w:t>gift vouchers to the value of £100 </w:t>
      </w:r>
      <w:r>
        <w:rPr>
          <w:rStyle w:val="contentpasted0"/>
          <w:rFonts w:ascii="Arial" w:hAnsi="Arial" w:cs="Arial"/>
          <w:color w:val="201F1E"/>
          <w:bdr w:val="none" w:sz="0" w:space="0" w:color="auto" w:frame="1"/>
          <w:shd w:val="clear" w:color="auto" w:fill="FFFFFF"/>
        </w:rPr>
        <w:t>will be given to each individual that takes part in the focus group. Travel expenses to get to and from the venue will also be covered. At this session, we will ask for feedback on campaign messaging, images and concepts. Please share this invite with family, friends and colleagues. </w:t>
      </w:r>
      <w:r>
        <w:rPr>
          <w:rStyle w:val="contentpasted0"/>
          <w:color w:val="000000"/>
        </w:rPr>
        <w:t> </w:t>
      </w:r>
    </w:p>
    <w:p w:rsidR="00F02386" w:rsidRDefault="00F02386" w:rsidP="00F02386">
      <w:pPr>
        <w:pStyle w:val="NormalWeb"/>
        <w:shd w:val="clear" w:color="auto" w:fill="FFFFFF"/>
        <w:rPr>
          <w:color w:val="242424"/>
        </w:rPr>
      </w:pPr>
      <w:r>
        <w:rPr>
          <w:rStyle w:val="contentpasted0"/>
          <w:rFonts w:ascii="Arial" w:hAnsi="Arial" w:cs="Arial"/>
          <w:color w:val="201F1E"/>
          <w:bdr w:val="none" w:sz="0" w:space="0" w:color="auto" w:frame="1"/>
          <w:shd w:val="clear" w:color="auto" w:fill="FFFFFF"/>
        </w:rPr>
        <w:t> </w:t>
      </w:r>
    </w:p>
    <w:p w:rsidR="00F02386" w:rsidRDefault="00F02386" w:rsidP="00F02386">
      <w:pPr>
        <w:pStyle w:val="NormalWeb"/>
        <w:shd w:val="clear" w:color="auto" w:fill="FFFFFF"/>
        <w:rPr>
          <w:color w:val="242424"/>
        </w:rPr>
      </w:pPr>
      <w:r>
        <w:rPr>
          <w:rStyle w:val="contentpasted0"/>
          <w:rFonts w:ascii="Arial" w:hAnsi="Arial" w:cs="Arial"/>
          <w:color w:val="201F1E"/>
          <w:bdr w:val="none" w:sz="0" w:space="0" w:color="auto" w:frame="1"/>
          <w:shd w:val="clear" w:color="auto" w:fill="FFFFFF"/>
        </w:rPr>
        <w:t xml:space="preserve">If anyone is interested in joining the focus group or if you would like further information, please contact: </w:t>
      </w:r>
      <w:proofErr w:type="spellStart"/>
      <w:r>
        <w:rPr>
          <w:rStyle w:val="contentpasted0"/>
          <w:rFonts w:ascii="Arial" w:hAnsi="Arial" w:cs="Arial"/>
          <w:color w:val="201F1E"/>
          <w:bdr w:val="none" w:sz="0" w:space="0" w:color="auto" w:frame="1"/>
          <w:shd w:val="clear" w:color="auto" w:fill="FFFFFF"/>
        </w:rPr>
        <w:t>Sherrice</w:t>
      </w:r>
      <w:proofErr w:type="spellEnd"/>
      <w:r>
        <w:rPr>
          <w:rStyle w:val="contentpasted0"/>
          <w:rFonts w:ascii="Arial" w:hAnsi="Arial" w:cs="Arial"/>
          <w:color w:val="201F1E"/>
          <w:bdr w:val="none" w:sz="0" w:space="0" w:color="auto" w:frame="1"/>
          <w:shd w:val="clear" w:color="auto" w:fill="FFFFFF"/>
        </w:rPr>
        <w:t xml:space="preserve"> Weekes, Project Manager, </w:t>
      </w:r>
      <w:proofErr w:type="gramStart"/>
      <w:r>
        <w:rPr>
          <w:rStyle w:val="contentpasted0"/>
          <w:rFonts w:ascii="Arial" w:hAnsi="Arial" w:cs="Arial"/>
          <w:color w:val="201F1E"/>
          <w:bdr w:val="none" w:sz="0" w:space="0" w:color="auto" w:frame="1"/>
          <w:shd w:val="clear" w:color="auto" w:fill="FFFFFF"/>
        </w:rPr>
        <w:t>North</w:t>
      </w:r>
      <w:proofErr w:type="gramEnd"/>
      <w:r>
        <w:rPr>
          <w:rStyle w:val="contentpasted0"/>
          <w:rFonts w:ascii="Arial" w:hAnsi="Arial" w:cs="Arial"/>
          <w:color w:val="201F1E"/>
          <w:bdr w:val="none" w:sz="0" w:space="0" w:color="auto" w:frame="1"/>
          <w:shd w:val="clear" w:color="auto" w:fill="FFFFFF"/>
        </w:rPr>
        <w:t xml:space="preserve"> East London </w:t>
      </w:r>
      <w:r>
        <w:rPr>
          <w:rStyle w:val="mark52odwxpl0"/>
          <w:rFonts w:ascii="Arial" w:hAnsi="Arial" w:cs="Arial"/>
          <w:color w:val="201F1E"/>
          <w:bdr w:val="none" w:sz="0" w:space="0" w:color="auto" w:frame="1"/>
          <w:shd w:val="clear" w:color="auto" w:fill="FFFFFF"/>
        </w:rPr>
        <w:t>Cancer</w:t>
      </w:r>
      <w:r>
        <w:rPr>
          <w:rStyle w:val="contentpasted0"/>
          <w:rFonts w:ascii="Arial" w:hAnsi="Arial" w:cs="Arial"/>
          <w:color w:val="201F1E"/>
          <w:bdr w:val="none" w:sz="0" w:space="0" w:color="auto" w:frame="1"/>
          <w:shd w:val="clear" w:color="auto" w:fill="FFFFFF"/>
        </w:rPr>
        <w:t> Alliance via email at </w:t>
      </w:r>
      <w:hyperlink r:id="rId5" w:tgtFrame="_blank" w:history="1">
        <w:r>
          <w:rPr>
            <w:rStyle w:val="Hyperlink"/>
            <w:rFonts w:ascii="Arial" w:hAnsi="Arial" w:cs="Arial"/>
            <w:bdr w:val="none" w:sz="0" w:space="0" w:color="auto" w:frame="1"/>
            <w:shd w:val="clear" w:color="auto" w:fill="FFFFFF"/>
          </w:rPr>
          <w:t>sherriceweekes@nhs.net</w:t>
        </w:r>
      </w:hyperlink>
      <w:r>
        <w:rPr>
          <w:rStyle w:val="contentpasted0"/>
          <w:rFonts w:ascii="Arial" w:hAnsi="Arial" w:cs="Arial"/>
          <w:color w:val="201F1E"/>
          <w:bdr w:val="none" w:sz="0" w:space="0" w:color="auto" w:frame="1"/>
          <w:shd w:val="clear" w:color="auto" w:fill="FFFFFF"/>
        </w:rPr>
        <w:t>  </w:t>
      </w:r>
      <w:r>
        <w:rPr>
          <w:rStyle w:val="contentpasted0"/>
          <w:color w:val="000000"/>
        </w:rPr>
        <w:t> </w:t>
      </w:r>
    </w:p>
    <w:p w:rsidR="00F02386" w:rsidRDefault="00F02386" w:rsidP="00F02386">
      <w:pPr>
        <w:pStyle w:val="NormalWeb"/>
        <w:shd w:val="clear" w:color="auto" w:fill="FFFFFF"/>
        <w:rPr>
          <w:color w:val="242424"/>
        </w:rPr>
      </w:pPr>
      <w:r>
        <w:rPr>
          <w:rStyle w:val="contentpasted0"/>
          <w:rFonts w:ascii="Arial" w:hAnsi="Arial" w:cs="Arial"/>
          <w:b/>
          <w:bCs/>
          <w:color w:val="000000"/>
        </w:rPr>
        <w:t> </w:t>
      </w:r>
    </w:p>
    <w:p w:rsidR="00F02386" w:rsidRDefault="00F02386" w:rsidP="00F02386">
      <w:pPr>
        <w:pStyle w:val="NormalWeb"/>
        <w:shd w:val="clear" w:color="auto" w:fill="FFFFFF"/>
        <w:rPr>
          <w:color w:val="242424"/>
        </w:rPr>
      </w:pPr>
      <w:r>
        <w:rPr>
          <w:rStyle w:val="contentpasted0"/>
          <w:rFonts w:ascii="Arial" w:hAnsi="Arial" w:cs="Arial"/>
          <w:color w:val="000000"/>
        </w:rPr>
        <w:t>Full details are available on our </w:t>
      </w:r>
      <w:hyperlink r:id="rId6" w:tgtFrame="_blank" w:history="1">
        <w:r>
          <w:rPr>
            <w:rStyle w:val="markjjumrjnv7"/>
            <w:rFonts w:ascii="Arial" w:hAnsi="Arial" w:cs="Arial"/>
            <w:color w:val="0000FF"/>
            <w:u w:val="single"/>
          </w:rPr>
          <w:t>Womb</w:t>
        </w:r>
        <w:r>
          <w:rPr>
            <w:rStyle w:val="Hyperlink"/>
            <w:rFonts w:ascii="Arial" w:hAnsi="Arial" w:cs="Arial"/>
          </w:rPr>
          <w:t> </w:t>
        </w:r>
        <w:r>
          <w:rPr>
            <w:rStyle w:val="mark52odwxpl0"/>
            <w:rFonts w:ascii="Arial" w:hAnsi="Arial" w:cs="Arial"/>
          </w:rPr>
          <w:t>Cancer</w:t>
        </w:r>
        <w:r>
          <w:rPr>
            <w:rStyle w:val="Hyperlink"/>
            <w:rFonts w:ascii="Arial" w:hAnsi="Arial" w:cs="Arial"/>
          </w:rPr>
          <w:t> Campaign</w:t>
        </w:r>
      </w:hyperlink>
      <w:r>
        <w:rPr>
          <w:rStyle w:val="contentpasted0"/>
          <w:rFonts w:ascii="Arial" w:hAnsi="Arial" w:cs="Arial"/>
          <w:color w:val="000000"/>
        </w:rPr>
        <w:t> webpage. </w:t>
      </w:r>
    </w:p>
    <w:p w:rsidR="0004621B" w:rsidRDefault="0004621B"/>
    <w:sectPr w:rsidR="000462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86"/>
    <w:rsid w:val="0004621B"/>
    <w:rsid w:val="00F02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E831E-CD6D-4CF7-9274-894F4990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38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2386"/>
    <w:rPr>
      <w:color w:val="0000FF"/>
      <w:u w:val="single"/>
    </w:rPr>
  </w:style>
  <w:style w:type="paragraph" w:styleId="NormalWeb">
    <w:name w:val="Normal (Web)"/>
    <w:basedOn w:val="Normal"/>
    <w:uiPriority w:val="99"/>
    <w:semiHidden/>
    <w:unhideWhenUsed/>
    <w:rsid w:val="00F02386"/>
  </w:style>
  <w:style w:type="character" w:customStyle="1" w:styleId="contentpasted0">
    <w:name w:val="contentpasted0"/>
    <w:basedOn w:val="DefaultParagraphFont"/>
    <w:rsid w:val="00F02386"/>
  </w:style>
  <w:style w:type="character" w:customStyle="1" w:styleId="markjjumrjnv7">
    <w:name w:val="markjjumrjnv7"/>
    <w:basedOn w:val="DefaultParagraphFont"/>
    <w:rsid w:val="00F02386"/>
  </w:style>
  <w:style w:type="character" w:customStyle="1" w:styleId="mark52odwxpl0">
    <w:name w:val="mark52odwxpl0"/>
    <w:basedOn w:val="DefaultParagraphFont"/>
    <w:rsid w:val="00F02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3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lcanceralliance.nhs.uk/womb-cancer-awareness-campaign" TargetMode="External"/><Relationship Id="rId5" Type="http://schemas.openxmlformats.org/officeDocument/2006/relationships/hyperlink" Target="mailto:sherriceweekes@nhs.net" TargetMode="External"/><Relationship Id="rId4" Type="http://schemas.openxmlformats.org/officeDocument/2006/relationships/hyperlink" Target="https://eveappe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Poplar HARCA</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Fardus (HARCA)</dc:creator>
  <cp:keywords/>
  <dc:description/>
  <cp:lastModifiedBy>Fatima Fardus (HARCA)</cp:lastModifiedBy>
  <cp:revision>1</cp:revision>
  <dcterms:created xsi:type="dcterms:W3CDTF">2022-11-01T11:38:00Z</dcterms:created>
  <dcterms:modified xsi:type="dcterms:W3CDTF">2022-11-01T11:39:00Z</dcterms:modified>
</cp:coreProperties>
</file>