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3" w:rsidRPr="00785F0D" w:rsidRDefault="00814673" w:rsidP="0025235F">
      <w:pPr>
        <w:jc w:val="center"/>
        <w:rPr>
          <w:b/>
          <w:color w:val="FF0000"/>
          <w:sz w:val="32"/>
          <w:szCs w:val="32"/>
          <w:u w:val="single"/>
        </w:rPr>
      </w:pPr>
      <w:r w:rsidRPr="00785F0D">
        <w:rPr>
          <w:b/>
          <w:color w:val="FF0000"/>
          <w:sz w:val="32"/>
          <w:szCs w:val="32"/>
          <w:u w:val="single"/>
        </w:rPr>
        <w:t>Year 11</w:t>
      </w:r>
      <w:r w:rsidR="0025235F" w:rsidRPr="00785F0D">
        <w:rPr>
          <w:b/>
          <w:color w:val="FF0000"/>
          <w:sz w:val="32"/>
          <w:szCs w:val="32"/>
          <w:u w:val="single"/>
        </w:rPr>
        <w:t xml:space="preserve"> Home learning </w:t>
      </w:r>
      <w:r w:rsidR="00F41E25" w:rsidRPr="00785F0D">
        <w:rPr>
          <w:b/>
          <w:color w:val="FF0000"/>
          <w:sz w:val="32"/>
          <w:szCs w:val="32"/>
          <w:u w:val="single"/>
        </w:rPr>
        <w:t>– Paper</w:t>
      </w:r>
      <w:r w:rsidRPr="00785F0D">
        <w:rPr>
          <w:b/>
          <w:color w:val="FF0000"/>
          <w:sz w:val="32"/>
          <w:szCs w:val="32"/>
          <w:u w:val="single"/>
        </w:rPr>
        <w:t xml:space="preserve"> 3</w:t>
      </w:r>
      <w:r w:rsidR="00805D19" w:rsidRPr="00785F0D">
        <w:rPr>
          <w:b/>
          <w:color w:val="FF0000"/>
          <w:sz w:val="32"/>
          <w:szCs w:val="32"/>
          <w:u w:val="single"/>
        </w:rPr>
        <w:t xml:space="preserve"> </w:t>
      </w:r>
      <w:r w:rsidRPr="00785F0D">
        <w:rPr>
          <w:b/>
          <w:color w:val="FF0000"/>
          <w:sz w:val="32"/>
          <w:szCs w:val="32"/>
          <w:u w:val="single"/>
        </w:rPr>
        <w:t>Weimar and Nazi Germany 1918-1939</w:t>
      </w:r>
    </w:p>
    <w:tbl>
      <w:tblPr>
        <w:tblStyle w:val="TableGrid"/>
        <w:tblpPr w:leftFromText="180" w:rightFromText="180" w:vertAnchor="text" w:horzAnchor="margin" w:tblpXSpec="center" w:tblpY="57"/>
        <w:tblW w:w="15276" w:type="dxa"/>
        <w:tblLayout w:type="fixed"/>
        <w:tblLook w:val="04A0" w:firstRow="1" w:lastRow="0" w:firstColumn="1" w:lastColumn="0" w:noHBand="0" w:noVBand="1"/>
      </w:tblPr>
      <w:tblGrid>
        <w:gridCol w:w="5422"/>
        <w:gridCol w:w="4609"/>
        <w:gridCol w:w="5245"/>
      </w:tblGrid>
      <w:tr w:rsidR="009572C9" w:rsidRPr="009572C9" w:rsidTr="00785F0D">
        <w:trPr>
          <w:trHeight w:val="1963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434E03" w:rsidRPr="009572C9" w:rsidRDefault="00814673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>Explain why the Germans opposed the Treaty of Versailles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2D7BD6" w:rsidRPr="009572C9" w:rsidRDefault="00814673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 xml:space="preserve">Explain the roles of Hindenburg, Von Papen and Von </w:t>
            </w:r>
            <w:proofErr w:type="spellStart"/>
            <w:r w:rsidRPr="00814673">
              <w:rPr>
                <w:b/>
                <w:color w:val="FFFFFF" w:themeColor="background1"/>
                <w:sz w:val="20"/>
                <w:szCs w:val="20"/>
              </w:rPr>
              <w:t>Schliecher</w:t>
            </w:r>
            <w:proofErr w:type="spellEnd"/>
            <w:r w:rsidRPr="00814673">
              <w:rPr>
                <w:b/>
                <w:color w:val="FFFFFF" w:themeColor="background1"/>
                <w:sz w:val="20"/>
                <w:szCs w:val="20"/>
              </w:rPr>
              <w:t xml:space="preserve"> in aiding Hitler to power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814673" w:rsidRDefault="000C4918" w:rsidP="0081467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Produce a timeline </w:t>
            </w:r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 xml:space="preserve">on </w:t>
            </w:r>
            <w:r>
              <w:t xml:space="preserve"> </w:t>
            </w:r>
            <w:r w:rsidRPr="000C4918">
              <w:rPr>
                <w:b/>
                <w:color w:val="FFFFFF" w:themeColor="background1"/>
                <w:sz w:val="20"/>
                <w:szCs w:val="20"/>
              </w:rPr>
              <w:t>Weimar</w:t>
            </w:r>
            <w:proofErr w:type="gramEnd"/>
            <w:r w:rsidRPr="000C4918">
              <w:rPr>
                <w:b/>
                <w:color w:val="FFFFFF" w:themeColor="background1"/>
                <w:sz w:val="20"/>
                <w:szCs w:val="20"/>
              </w:rPr>
              <w:t xml:space="preserve"> and Nazi Germany 1918-1939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and place on it all the key events.</w:t>
            </w:r>
          </w:p>
          <w:p w:rsidR="000C4918" w:rsidRDefault="000C4918" w:rsidP="0081467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0C4918" w:rsidRDefault="000C4918" w:rsidP="0081467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Use this link to help you:</w:t>
            </w:r>
          </w:p>
          <w:p w:rsidR="000C4918" w:rsidRPr="00EE60C9" w:rsidRDefault="000C4918" w:rsidP="0081467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0C4918">
              <w:rPr>
                <w:b/>
                <w:color w:val="FFFFFF" w:themeColor="background1"/>
                <w:sz w:val="20"/>
                <w:szCs w:val="20"/>
              </w:rPr>
              <w:t>https://www.tutor2u.net/history/collections/edexcel-gcse-weimar-and-nazi-germany-1918-1939</w:t>
            </w:r>
          </w:p>
          <w:p w:rsidR="00EE60C9" w:rsidRPr="00EE60C9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2C9" w:rsidRPr="009572C9" w:rsidTr="00785F0D">
        <w:trPr>
          <w:trHeight w:val="2023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434E03" w:rsidRPr="009572C9" w:rsidRDefault="00814673" w:rsidP="00E72BF4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>Make flashcards summarising the role of the SA, SS and Gestapo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434E03" w:rsidRPr="009572C9" w:rsidRDefault="00814673" w:rsidP="00805D1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>Make a mind map showing Nazi policies toward employment and living standards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1D1303" w:rsidRPr="009572C9" w:rsidRDefault="000C4918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Produce a knowledge organiser on</w:t>
            </w:r>
            <w:r>
              <w:t xml:space="preserve"> </w:t>
            </w:r>
            <w:r w:rsidRPr="000C4918">
              <w:rPr>
                <w:b/>
                <w:color w:val="FFFFFF" w:themeColor="background1"/>
                <w:sz w:val="20"/>
                <w:szCs w:val="20"/>
              </w:rPr>
              <w:t>Weimar and Nazi Germany 1918-1939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572C9" w:rsidRPr="009572C9" w:rsidTr="00785F0D">
        <w:trPr>
          <w:trHeight w:val="1436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434E03" w:rsidRPr="00CD6558" w:rsidRDefault="000C4918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the bitesize </w:t>
            </w:r>
            <w:r w:rsidRPr="00CD6558">
              <w:rPr>
                <w:b/>
                <w:color w:val="FFFFFF" w:themeColor="background1"/>
                <w:sz w:val="20"/>
                <w:szCs w:val="20"/>
              </w:rPr>
              <w:t xml:space="preserve">quizzes </w:t>
            </w:r>
            <w:r w:rsidR="00CD6558" w:rsidRPr="00CD6558">
              <w:rPr>
                <w:b/>
                <w:color w:val="FFFFFF" w:themeColor="background1"/>
                <w:sz w:val="20"/>
                <w:szCs w:val="20"/>
              </w:rPr>
              <w:t xml:space="preserve">on </w:t>
            </w:r>
            <w:r w:rsidR="00CD6558" w:rsidRPr="00CD6558">
              <w:rPr>
                <w:b/>
                <w:color w:val="FFFFFF" w:themeColor="background1"/>
              </w:rPr>
              <w:t>Weimar</w:t>
            </w:r>
            <w:r w:rsidRPr="00CD6558">
              <w:rPr>
                <w:b/>
                <w:color w:val="FFFFFF" w:themeColor="background1"/>
                <w:sz w:val="20"/>
                <w:szCs w:val="20"/>
              </w:rPr>
              <w:t xml:space="preserve"> and Nazi Germany 1918-1939</w:t>
            </w:r>
            <w:r w:rsidR="00487D79" w:rsidRPr="00CD655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0C4918" w:rsidRDefault="000C4918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0C4918">
              <w:rPr>
                <w:b/>
                <w:color w:val="FFFFFF" w:themeColor="background1"/>
                <w:sz w:val="20"/>
                <w:szCs w:val="20"/>
              </w:rPr>
              <w:t>https://www.bbc.co.uk/bitesize/topics/zymqwxs</w:t>
            </w:r>
          </w:p>
          <w:p w:rsidR="000C4918" w:rsidRPr="009572C9" w:rsidRDefault="000C4918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434E03" w:rsidRPr="009572C9" w:rsidRDefault="000C4918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questions on the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history app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05D19" w:rsidRPr="009572C9" w:rsidRDefault="00814673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the Seneca </w:t>
            </w:r>
            <w:r w:rsidR="00CD6558">
              <w:rPr>
                <w:b/>
                <w:color w:val="FFFFFF" w:themeColor="background1"/>
                <w:sz w:val="20"/>
                <w:szCs w:val="20"/>
              </w:rPr>
              <w:t>learning quizzes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D6558" w:rsidRPr="00CD6558">
              <w:rPr>
                <w:b/>
                <w:color w:val="FFFFFF" w:themeColor="background1"/>
                <w:sz w:val="20"/>
                <w:szCs w:val="20"/>
              </w:rPr>
              <w:t xml:space="preserve">on </w:t>
            </w:r>
            <w:r w:rsidR="00CD6558" w:rsidRPr="00CD6558">
              <w:rPr>
                <w:b/>
                <w:color w:val="FFFFFF" w:themeColor="background1"/>
              </w:rPr>
              <w:t>Weimar</w:t>
            </w:r>
            <w:r w:rsidRPr="00CD6558">
              <w:rPr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Pr="00814673">
              <w:rPr>
                <w:b/>
                <w:color w:val="FFFFFF" w:themeColor="background1"/>
                <w:sz w:val="20"/>
                <w:szCs w:val="20"/>
              </w:rPr>
              <w:t>Nazi Germany 1918-1939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572C9" w:rsidRPr="009572C9" w:rsidTr="00785F0D">
        <w:trPr>
          <w:trHeight w:val="1282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14673" w:rsidRDefault="00814673" w:rsidP="00434E0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</w:t>
            </w:r>
            <w:bookmarkStart w:id="0" w:name="_GoBack"/>
            <w:bookmarkEnd w:id="0"/>
            <w:r w:rsidR="00CD6558" w:rsidRPr="00814673"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="00CD6558" w:rsidRPr="00814673">
              <w:rPr>
                <w:b/>
                <w:color w:val="FFFFFF" w:themeColor="background1"/>
              </w:rPr>
              <w:t>Nazi</w:t>
            </w:r>
            <w:r w:rsidRPr="00814673">
              <w:rPr>
                <w:b/>
                <w:color w:val="FFFFFF" w:themeColor="background1"/>
              </w:rPr>
              <w:t xml:space="preserve"> Germany - '</w:t>
            </w:r>
            <w:proofErr w:type="spellStart"/>
            <w:r w:rsidRPr="00814673">
              <w:rPr>
                <w:b/>
                <w:color w:val="FFFFFF" w:themeColor="background1"/>
              </w:rPr>
              <w:t>Codecracker</w:t>
            </w:r>
            <w:proofErr w:type="spellEnd"/>
            <w:r w:rsidRPr="00814673">
              <w:rPr>
                <w:b/>
                <w:color w:val="FFFFFF" w:themeColor="background1"/>
              </w:rPr>
              <w:t>' activity</w:t>
            </w:r>
            <w:r w:rsidR="00487D79">
              <w:rPr>
                <w:b/>
                <w:color w:val="FFFFFF" w:themeColor="background1"/>
              </w:rPr>
              <w:t>.</w:t>
            </w:r>
          </w:p>
          <w:p w:rsidR="00814673" w:rsidRDefault="00814673" w:rsidP="00434E03">
            <w:pPr>
              <w:pStyle w:val="NoSpacing"/>
              <w:rPr>
                <w:b/>
                <w:color w:val="FFFFFF" w:themeColor="background1"/>
              </w:rPr>
            </w:pPr>
          </w:p>
          <w:p w:rsidR="00814673" w:rsidRDefault="00814673" w:rsidP="00434E03">
            <w:pPr>
              <w:pStyle w:val="NoSpacing"/>
              <w:rPr>
                <w:b/>
                <w:color w:val="FFFFFF" w:themeColor="background1"/>
              </w:rPr>
            </w:pPr>
          </w:p>
          <w:p w:rsidR="00434E03" w:rsidRPr="009572C9" w:rsidRDefault="0081467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color w:val="FFFFFF" w:themeColor="background1"/>
              </w:rPr>
              <w:t xml:space="preserve"> </w:t>
            </w:r>
            <w:r w:rsidRPr="00814673">
              <w:rPr>
                <w:b/>
                <w:color w:val="FFFFFF" w:themeColor="background1"/>
                <w:sz w:val="20"/>
                <w:szCs w:val="20"/>
              </w:rPr>
              <w:t>https://www.tutor2u.net/history/reference/gcse-nazi-germany-codecracker-activity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14673" w:rsidRDefault="00814673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 xml:space="preserve">Complete the  </w:t>
            </w:r>
            <w:r>
              <w:t xml:space="preserve"> </w:t>
            </w:r>
            <w:r w:rsidRPr="00814673">
              <w:rPr>
                <w:b/>
                <w:color w:val="FFFFFF" w:themeColor="background1"/>
                <w:sz w:val="20"/>
                <w:szCs w:val="20"/>
              </w:rPr>
              <w:t>Weimar Republic - '</w:t>
            </w:r>
            <w:proofErr w:type="spellStart"/>
            <w:r w:rsidRPr="00814673">
              <w:rPr>
                <w:b/>
                <w:color w:val="FFFFFF" w:themeColor="background1"/>
                <w:sz w:val="20"/>
                <w:szCs w:val="20"/>
              </w:rPr>
              <w:t>Codecracker</w:t>
            </w:r>
            <w:proofErr w:type="spellEnd"/>
            <w:r w:rsidRPr="00814673">
              <w:rPr>
                <w:b/>
                <w:color w:val="FFFFFF" w:themeColor="background1"/>
                <w:sz w:val="20"/>
                <w:szCs w:val="20"/>
              </w:rPr>
              <w:t>' activity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814673" w:rsidRDefault="00814673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  <w:p w:rsidR="00434E03" w:rsidRPr="009572C9" w:rsidRDefault="00814673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814673">
              <w:rPr>
                <w:b/>
                <w:color w:val="FFFFFF" w:themeColor="background1"/>
                <w:sz w:val="20"/>
                <w:szCs w:val="20"/>
              </w:rPr>
              <w:t>https://www.tutor2u.net/history/reference/gcse-weimar-republic-codecracker-activity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E60C9" w:rsidRPr="00EE60C9" w:rsidRDefault="000C4918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the  </w:t>
            </w:r>
            <w:r>
              <w:t xml:space="preserve"> </w:t>
            </w:r>
            <w:r w:rsidRPr="000C4918">
              <w:rPr>
                <w:b/>
                <w:color w:val="FFFFFF" w:themeColor="background1"/>
                <w:sz w:val="20"/>
                <w:szCs w:val="20"/>
              </w:rPr>
              <w:t>Germany 1918-1939 - 'Clear the Deck' Revision Activity</w:t>
            </w:r>
            <w:r w:rsidR="00487D7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434E03" w:rsidRDefault="00434E03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0C4918" w:rsidRPr="009572C9" w:rsidRDefault="000C4918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0C4918">
              <w:rPr>
                <w:b/>
                <w:color w:val="FFFFFF" w:themeColor="background1"/>
                <w:sz w:val="20"/>
                <w:szCs w:val="20"/>
              </w:rPr>
              <w:t>https://www.tutor2u.net/history/reference/germany-1918-1939-clear-the-deck-revision-quiz</w:t>
            </w:r>
          </w:p>
        </w:tc>
      </w:tr>
    </w:tbl>
    <w:p w:rsidR="0025235F" w:rsidRPr="009572C9" w:rsidRDefault="0025235F" w:rsidP="009572C9">
      <w:pPr>
        <w:rPr>
          <w:sz w:val="20"/>
          <w:szCs w:val="20"/>
        </w:rPr>
      </w:pPr>
    </w:p>
    <w:sectPr w:rsidR="0025235F" w:rsidRPr="009572C9" w:rsidSect="00252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AF7"/>
    <w:multiLevelType w:val="hybridMultilevel"/>
    <w:tmpl w:val="57A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489"/>
    <w:multiLevelType w:val="hybridMultilevel"/>
    <w:tmpl w:val="57FE1B56"/>
    <w:lvl w:ilvl="0" w:tplc="1764A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2DF7"/>
    <w:multiLevelType w:val="hybridMultilevel"/>
    <w:tmpl w:val="799A9CB4"/>
    <w:lvl w:ilvl="0" w:tplc="B2F85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01F9"/>
    <w:multiLevelType w:val="hybridMultilevel"/>
    <w:tmpl w:val="F94CA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5F"/>
    <w:rsid w:val="000C4918"/>
    <w:rsid w:val="001D1303"/>
    <w:rsid w:val="00221AD1"/>
    <w:rsid w:val="0025235F"/>
    <w:rsid w:val="002D7BD6"/>
    <w:rsid w:val="00434E03"/>
    <w:rsid w:val="00487D79"/>
    <w:rsid w:val="004E1615"/>
    <w:rsid w:val="00785F0D"/>
    <w:rsid w:val="00805D19"/>
    <w:rsid w:val="00814673"/>
    <w:rsid w:val="009572C9"/>
    <w:rsid w:val="00967E83"/>
    <w:rsid w:val="00B0453D"/>
    <w:rsid w:val="00CD6558"/>
    <w:rsid w:val="00E72BF4"/>
    <w:rsid w:val="00EE60C9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Bosworth</dc:creator>
  <cp:lastModifiedBy>Jane Bosworth</cp:lastModifiedBy>
  <cp:revision>2</cp:revision>
  <dcterms:created xsi:type="dcterms:W3CDTF">2020-03-23T17:22:00Z</dcterms:created>
  <dcterms:modified xsi:type="dcterms:W3CDTF">2020-03-23T17:22:00Z</dcterms:modified>
</cp:coreProperties>
</file>