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821"/>
        <w:gridCol w:w="598"/>
        <w:gridCol w:w="1684"/>
        <w:gridCol w:w="1701"/>
        <w:gridCol w:w="1701"/>
        <w:gridCol w:w="1985"/>
        <w:gridCol w:w="3854"/>
      </w:tblGrid>
      <w:tr w:rsidR="00065A0D" w:rsidRPr="00AC25EF" w14:paraId="0C562DC9" w14:textId="77777777" w:rsidTr="00AE21BB">
        <w:trPr>
          <w:trHeight w:val="289"/>
        </w:trPr>
        <w:tc>
          <w:tcPr>
            <w:tcW w:w="4092" w:type="dxa"/>
            <w:gridSpan w:val="2"/>
            <w:shd w:val="clear" w:color="auto" w:fill="FFFFFF"/>
          </w:tcPr>
          <w:p w14:paraId="54E3BE33" w14:textId="0CE75D41" w:rsidR="00065A0D" w:rsidRPr="00AC25EF" w:rsidRDefault="00065A0D" w:rsidP="00AA1DA6">
            <w:pPr>
              <w:pStyle w:val="NoSpacing"/>
              <w:rPr>
                <w:rFonts w:asciiTheme="minorHAnsi" w:hAnsiTheme="minorHAnsi" w:cstheme="minorHAnsi"/>
                <w:b/>
              </w:rPr>
            </w:pPr>
            <w:r w:rsidRPr="00AC25EF">
              <w:rPr>
                <w:rFonts w:asciiTheme="minorHAnsi" w:hAnsiTheme="minorHAnsi" w:cstheme="minorHAnsi"/>
                <w:b/>
              </w:rPr>
              <w:t xml:space="preserve">Year </w:t>
            </w:r>
            <w:r w:rsidR="0075194B">
              <w:rPr>
                <w:rFonts w:asciiTheme="minorHAnsi" w:hAnsiTheme="minorHAnsi" w:cstheme="minorHAnsi"/>
                <w:b/>
              </w:rPr>
              <w:t>10</w:t>
            </w:r>
            <w:r w:rsidRPr="00AC25EF">
              <w:rPr>
                <w:rFonts w:asciiTheme="minorHAnsi" w:hAnsiTheme="minorHAnsi" w:cstheme="minorHAnsi"/>
                <w:b/>
              </w:rPr>
              <w:t xml:space="preserve"> Term 1</w:t>
            </w:r>
            <w:r w:rsidR="00435530">
              <w:rPr>
                <w:rFonts w:asciiTheme="minorHAnsi" w:hAnsiTheme="minorHAnsi" w:cstheme="minorHAnsi"/>
                <w:b/>
              </w:rPr>
              <w:t>.</w:t>
            </w:r>
            <w:r w:rsidR="00F9635B">
              <w:rPr>
                <w:rFonts w:asciiTheme="minorHAnsi" w:hAnsiTheme="minorHAnsi" w:cstheme="minorHAnsi"/>
                <w:b/>
              </w:rPr>
              <w:t>2</w:t>
            </w:r>
            <w:r w:rsidRPr="00AC25EF">
              <w:rPr>
                <w:rFonts w:asciiTheme="minorHAnsi" w:hAnsiTheme="minorHAnsi" w:cstheme="minorHAnsi"/>
                <w:b/>
              </w:rPr>
              <w:t xml:space="preserve"> - </w:t>
            </w:r>
            <w:r w:rsidR="00473070" w:rsidRPr="00AC25EF">
              <w:rPr>
                <w:rFonts w:asciiTheme="minorHAnsi" w:hAnsiTheme="minorHAnsi" w:cstheme="minorHAnsi"/>
                <w:b/>
              </w:rPr>
              <w:t>Maths</w:t>
            </w:r>
          </w:p>
        </w:tc>
        <w:tc>
          <w:tcPr>
            <w:tcW w:w="11523" w:type="dxa"/>
            <w:gridSpan w:val="6"/>
            <w:shd w:val="clear" w:color="auto" w:fill="FFFFFF"/>
          </w:tcPr>
          <w:p w14:paraId="40049F0B" w14:textId="77777777" w:rsidR="00065A0D" w:rsidRPr="00AC25EF" w:rsidRDefault="00065A0D" w:rsidP="00065A0D">
            <w:pPr>
              <w:pStyle w:val="NoSpacing"/>
              <w:rPr>
                <w:rFonts w:asciiTheme="minorHAnsi" w:hAnsiTheme="minorHAnsi" w:cstheme="minorHAnsi"/>
              </w:rPr>
            </w:pPr>
          </w:p>
        </w:tc>
      </w:tr>
      <w:tr w:rsidR="00FF68F5" w:rsidRPr="00AC25EF" w14:paraId="3546C99F" w14:textId="77777777" w:rsidTr="00AE21BB">
        <w:trPr>
          <w:trHeight w:val="556"/>
        </w:trPr>
        <w:tc>
          <w:tcPr>
            <w:tcW w:w="15615" w:type="dxa"/>
            <w:gridSpan w:val="8"/>
            <w:shd w:val="clear" w:color="auto" w:fill="FFFFFF"/>
          </w:tcPr>
          <w:p w14:paraId="612721C1" w14:textId="2C9F60B4" w:rsidR="00435530" w:rsidRPr="00435530" w:rsidRDefault="00FF68F5" w:rsidP="00190C8E">
            <w:pPr>
              <w:pStyle w:val="NoSpacing"/>
              <w:rPr>
                <w:rFonts w:asciiTheme="minorHAnsi" w:hAnsiTheme="minorHAnsi" w:cstheme="minorHAnsi"/>
                <w:b/>
                <w:sz w:val="32"/>
                <w:szCs w:val="32"/>
              </w:rPr>
            </w:pPr>
            <w:r w:rsidRPr="00AC25EF">
              <w:rPr>
                <w:rFonts w:asciiTheme="minorHAnsi" w:hAnsiTheme="minorHAnsi" w:cstheme="minorHAnsi"/>
                <w:b/>
                <w:sz w:val="40"/>
              </w:rPr>
              <w:t xml:space="preserve">Enquiry Question: </w:t>
            </w:r>
            <w:r w:rsidR="009A4FE7">
              <w:rPr>
                <w:rFonts w:asciiTheme="minorHAnsi" w:hAnsiTheme="minorHAnsi" w:cstheme="minorHAnsi"/>
                <w:b/>
                <w:sz w:val="32"/>
                <w:szCs w:val="32"/>
              </w:rPr>
              <w:t xml:space="preserve">How so you cut a line or angle exactly in half? </w:t>
            </w:r>
            <w:r w:rsidR="00435530">
              <w:rPr>
                <w:rFonts w:asciiTheme="minorHAnsi" w:hAnsiTheme="minorHAnsi" w:cstheme="minorHAnsi"/>
                <w:b/>
                <w:sz w:val="32"/>
                <w:szCs w:val="32"/>
              </w:rPr>
              <w:t xml:space="preserve"> </w:t>
            </w:r>
          </w:p>
        </w:tc>
      </w:tr>
      <w:tr w:rsidR="00FF68F5" w:rsidRPr="00AC25EF" w14:paraId="6D818C8F" w14:textId="77777777" w:rsidTr="00AE21BB">
        <w:trPr>
          <w:trHeight w:val="1237"/>
        </w:trPr>
        <w:tc>
          <w:tcPr>
            <w:tcW w:w="15615" w:type="dxa"/>
            <w:gridSpan w:val="8"/>
            <w:shd w:val="clear" w:color="auto" w:fill="FFFFFF"/>
          </w:tcPr>
          <w:p w14:paraId="332F8096" w14:textId="19BB7015" w:rsidR="00473070" w:rsidRPr="00AC25EF" w:rsidRDefault="00410309" w:rsidP="00473070">
            <w:pPr>
              <w:pStyle w:val="NoSpacing"/>
              <w:rPr>
                <w:rFonts w:asciiTheme="minorHAnsi" w:hAnsiTheme="minorHAnsi" w:cstheme="minorHAnsi"/>
                <w:b/>
                <w:sz w:val="32"/>
                <w:szCs w:val="32"/>
              </w:rPr>
            </w:pPr>
            <w:r w:rsidRPr="00AC25EF">
              <w:rPr>
                <w:rFonts w:asciiTheme="minorHAnsi" w:hAnsiTheme="minorHAnsi" w:cstheme="minorHAnsi"/>
                <w:b/>
                <w:sz w:val="32"/>
                <w:szCs w:val="32"/>
              </w:rPr>
              <w:t xml:space="preserve">Unit title: </w:t>
            </w:r>
            <w:r w:rsidR="009A4FE7">
              <w:rPr>
                <w:rFonts w:asciiTheme="minorHAnsi" w:hAnsiTheme="minorHAnsi" w:cstheme="minorHAnsi"/>
                <w:b/>
                <w:sz w:val="32"/>
                <w:szCs w:val="32"/>
              </w:rPr>
              <w:t>Construction and Geometry</w:t>
            </w:r>
            <w:r w:rsidR="0075194B">
              <w:rPr>
                <w:rFonts w:asciiTheme="minorHAnsi" w:hAnsiTheme="minorHAnsi" w:cstheme="minorHAnsi"/>
                <w:b/>
                <w:sz w:val="32"/>
                <w:szCs w:val="32"/>
              </w:rPr>
              <w:t xml:space="preserve"> </w:t>
            </w:r>
            <w:r w:rsidR="0087665D" w:rsidRPr="00AC25EF">
              <w:rPr>
                <w:rFonts w:asciiTheme="minorHAnsi" w:hAnsiTheme="minorHAnsi" w:cstheme="minorHAnsi"/>
                <w:b/>
                <w:sz w:val="32"/>
                <w:szCs w:val="32"/>
              </w:rPr>
              <w:t xml:space="preserve"> </w:t>
            </w:r>
          </w:p>
          <w:p w14:paraId="76D892B8" w14:textId="50E62815" w:rsidR="00F143B0" w:rsidRPr="00AC25EF" w:rsidRDefault="00436A05" w:rsidP="00473070">
            <w:pPr>
              <w:pStyle w:val="NoSpacing"/>
              <w:rPr>
                <w:rFonts w:asciiTheme="minorHAnsi" w:hAnsiTheme="minorHAnsi" w:cstheme="minorHAnsi"/>
                <w:sz w:val="21"/>
                <w:szCs w:val="21"/>
              </w:rPr>
            </w:pPr>
            <w:r w:rsidRPr="00AC25EF">
              <w:rPr>
                <w:rFonts w:asciiTheme="minorHAnsi" w:hAnsiTheme="minorHAnsi" w:cstheme="minorHAnsi"/>
                <w:b/>
                <w:sz w:val="21"/>
                <w:szCs w:val="21"/>
              </w:rPr>
              <w:t>Why now?</w:t>
            </w:r>
            <w:r w:rsidR="00FF4A02" w:rsidRPr="00AC25EF">
              <w:rPr>
                <w:rFonts w:asciiTheme="minorHAnsi" w:hAnsiTheme="minorHAnsi" w:cstheme="minorHAnsi"/>
                <w:sz w:val="21"/>
                <w:szCs w:val="21"/>
              </w:rPr>
              <w:t xml:space="preserve"> </w:t>
            </w:r>
            <w:r w:rsidR="009A4FE7" w:rsidRPr="009A4FE7">
              <w:rPr>
                <w:rFonts w:asciiTheme="minorHAnsi" w:hAnsiTheme="minorHAnsi" w:cstheme="minorHAnsi"/>
                <w:sz w:val="21"/>
                <w:szCs w:val="21"/>
                <w:lang w:val="en-US"/>
              </w:rPr>
              <w:t xml:space="preserve">This unit builds on work you did on </w:t>
            </w:r>
            <w:r w:rsidR="009A4FE7" w:rsidRPr="009A4FE7">
              <w:rPr>
                <w:rFonts w:asciiTheme="minorHAnsi" w:hAnsiTheme="minorHAnsi" w:cstheme="minorHAnsi"/>
                <w:b/>
                <w:sz w:val="21"/>
                <w:szCs w:val="21"/>
                <w:lang w:val="en-US"/>
              </w:rPr>
              <w:t>Shapes and Symmetry</w:t>
            </w:r>
            <w:r w:rsidR="009A4FE7" w:rsidRPr="009A4FE7">
              <w:rPr>
                <w:rFonts w:asciiTheme="minorHAnsi" w:hAnsiTheme="minorHAnsi" w:cstheme="minorHAnsi"/>
                <w:sz w:val="21"/>
                <w:szCs w:val="21"/>
                <w:lang w:val="en-US"/>
              </w:rPr>
              <w:t xml:space="preserve"> in </w:t>
            </w:r>
            <w:r w:rsidR="009A4FE7" w:rsidRPr="009A4FE7">
              <w:rPr>
                <w:rFonts w:asciiTheme="minorHAnsi" w:hAnsiTheme="minorHAnsi" w:cstheme="minorHAnsi"/>
                <w:b/>
                <w:sz w:val="21"/>
                <w:szCs w:val="21"/>
                <w:lang w:val="en-US"/>
              </w:rPr>
              <w:t xml:space="preserve">year 7 </w:t>
            </w:r>
            <w:r w:rsidR="009A4FE7" w:rsidRPr="009A4FE7">
              <w:rPr>
                <w:rFonts w:asciiTheme="minorHAnsi" w:hAnsiTheme="minorHAnsi" w:cstheme="minorHAnsi"/>
                <w:sz w:val="21"/>
                <w:szCs w:val="21"/>
                <w:lang w:val="en-US"/>
              </w:rPr>
              <w:t xml:space="preserve">and </w:t>
            </w:r>
            <w:r w:rsidR="009A4FE7" w:rsidRPr="009A4FE7">
              <w:rPr>
                <w:rFonts w:asciiTheme="minorHAnsi" w:hAnsiTheme="minorHAnsi" w:cstheme="minorHAnsi"/>
                <w:b/>
                <w:sz w:val="21"/>
                <w:szCs w:val="21"/>
                <w:lang w:val="en-US"/>
              </w:rPr>
              <w:t>Geometrical Reasoning</w:t>
            </w:r>
            <w:r w:rsidR="009A4FE7" w:rsidRPr="009A4FE7">
              <w:rPr>
                <w:rFonts w:asciiTheme="minorHAnsi" w:hAnsiTheme="minorHAnsi" w:cstheme="minorHAnsi"/>
                <w:sz w:val="21"/>
                <w:szCs w:val="21"/>
                <w:lang w:val="en-US"/>
              </w:rPr>
              <w:t xml:space="preserve"> in </w:t>
            </w:r>
            <w:r w:rsidR="009A4FE7" w:rsidRPr="009A4FE7">
              <w:rPr>
                <w:rFonts w:asciiTheme="minorHAnsi" w:hAnsiTheme="minorHAnsi" w:cstheme="minorHAnsi"/>
                <w:b/>
                <w:sz w:val="21"/>
                <w:szCs w:val="21"/>
                <w:lang w:val="en-US"/>
              </w:rPr>
              <w:t>year 8</w:t>
            </w:r>
            <w:r w:rsidR="009A4FE7" w:rsidRPr="009A4FE7">
              <w:rPr>
                <w:rFonts w:asciiTheme="minorHAnsi" w:hAnsiTheme="minorHAnsi" w:cstheme="minorHAnsi"/>
                <w:sz w:val="21"/>
                <w:szCs w:val="21"/>
                <w:lang w:val="en-US"/>
              </w:rPr>
              <w:t xml:space="preserve"> and </w:t>
            </w:r>
            <w:r w:rsidR="009A4FE7" w:rsidRPr="009A4FE7">
              <w:rPr>
                <w:rFonts w:asciiTheme="minorHAnsi" w:hAnsiTheme="minorHAnsi" w:cstheme="minorHAnsi"/>
                <w:b/>
                <w:sz w:val="21"/>
                <w:szCs w:val="21"/>
                <w:lang w:val="en-US"/>
              </w:rPr>
              <w:t>Circles</w:t>
            </w:r>
            <w:r w:rsidR="009A4FE7" w:rsidRPr="009A4FE7">
              <w:rPr>
                <w:rFonts w:asciiTheme="minorHAnsi" w:hAnsiTheme="minorHAnsi" w:cstheme="minorHAnsi"/>
                <w:sz w:val="21"/>
                <w:szCs w:val="21"/>
                <w:lang w:val="en-US"/>
              </w:rPr>
              <w:t xml:space="preserve"> in </w:t>
            </w:r>
            <w:r w:rsidR="009A4FE7" w:rsidRPr="009A4FE7">
              <w:rPr>
                <w:rFonts w:asciiTheme="minorHAnsi" w:hAnsiTheme="minorHAnsi" w:cstheme="minorHAnsi"/>
                <w:b/>
                <w:sz w:val="21"/>
                <w:szCs w:val="21"/>
                <w:lang w:val="en-US"/>
              </w:rPr>
              <w:t>year 9</w:t>
            </w:r>
            <w:r w:rsidR="009A4FE7" w:rsidRPr="009A4FE7">
              <w:rPr>
                <w:rFonts w:asciiTheme="minorHAnsi" w:hAnsiTheme="minorHAnsi" w:cstheme="minorHAnsi"/>
                <w:sz w:val="21"/>
                <w:szCs w:val="21"/>
                <w:lang w:val="en-US"/>
              </w:rPr>
              <w:t xml:space="preserve">. You will explore how an understanding of shape allows you to do </w:t>
            </w:r>
            <w:r w:rsidR="009A4FE7" w:rsidRPr="009A4FE7">
              <w:rPr>
                <w:rFonts w:asciiTheme="minorHAnsi" w:hAnsiTheme="minorHAnsi" w:cstheme="minorHAnsi"/>
                <w:b/>
                <w:sz w:val="21"/>
                <w:szCs w:val="21"/>
                <w:lang w:val="en-US"/>
              </w:rPr>
              <w:t xml:space="preserve">precise mathematical constructions </w:t>
            </w:r>
            <w:r w:rsidR="009A4FE7" w:rsidRPr="009A4FE7">
              <w:rPr>
                <w:rFonts w:asciiTheme="minorHAnsi" w:hAnsiTheme="minorHAnsi" w:cstheme="minorHAnsi"/>
                <w:sz w:val="21"/>
                <w:szCs w:val="21"/>
                <w:lang w:val="en-US"/>
              </w:rPr>
              <w:t>that are important in many areas such as design and architecture. You will also learn to apply this knowledge to solving problems to do with where things have to be given certain restrictions. If you go on to study higher mathematics after GCSE you will explore these ideas again in more depth.</w:t>
            </w:r>
            <w:r w:rsidR="009A4FE7">
              <w:rPr>
                <w:rFonts w:asciiTheme="minorHAnsi" w:hAnsiTheme="minorHAnsi" w:cstheme="minorHAnsi"/>
                <w:sz w:val="21"/>
                <w:szCs w:val="21"/>
                <w:lang w:val="en-US"/>
              </w:rPr>
              <w:t xml:space="preserve"> </w:t>
            </w:r>
          </w:p>
        </w:tc>
      </w:tr>
      <w:tr w:rsidR="0073794A" w:rsidRPr="00AC25EF" w14:paraId="398E26BD" w14:textId="77777777" w:rsidTr="00124175">
        <w:trPr>
          <w:trHeight w:val="536"/>
        </w:trPr>
        <w:tc>
          <w:tcPr>
            <w:tcW w:w="2271" w:type="dxa"/>
            <w:shd w:val="clear" w:color="auto" w:fill="FFFFFF"/>
          </w:tcPr>
          <w:p w14:paraId="1DFA438F" w14:textId="77777777" w:rsidR="0073794A"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Knowledge</w:t>
            </w:r>
          </w:p>
          <w:p w14:paraId="24FE974C" w14:textId="77777777" w:rsidR="00AD23B3" w:rsidRPr="00AC25EF" w:rsidRDefault="00AD23B3" w:rsidP="001A551D">
            <w:pPr>
              <w:pStyle w:val="NoSpacing"/>
              <w:jc w:val="center"/>
              <w:rPr>
                <w:rFonts w:asciiTheme="minorHAnsi" w:hAnsiTheme="minorHAnsi" w:cstheme="minorHAnsi"/>
                <w:b/>
                <w:sz w:val="21"/>
                <w:szCs w:val="21"/>
              </w:rPr>
            </w:pPr>
            <w:r w:rsidRPr="00AC25EF">
              <w:rPr>
                <w:rFonts w:asciiTheme="minorHAnsi" w:hAnsiTheme="minorHAnsi" w:cstheme="minorHAnsi"/>
                <w:sz w:val="21"/>
                <w:szCs w:val="21"/>
              </w:rPr>
              <w:t>Students will know about…</w:t>
            </w:r>
          </w:p>
        </w:tc>
        <w:tc>
          <w:tcPr>
            <w:tcW w:w="2419" w:type="dxa"/>
            <w:gridSpan w:val="2"/>
            <w:shd w:val="clear" w:color="auto" w:fill="FFFFFF"/>
          </w:tcPr>
          <w:p w14:paraId="55FF09FC"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Application</w:t>
            </w:r>
            <w:r w:rsidR="00EB5D3F" w:rsidRPr="00AC25EF">
              <w:rPr>
                <w:rFonts w:asciiTheme="minorHAnsi" w:hAnsiTheme="minorHAnsi" w:cstheme="minorHAnsi"/>
                <w:b/>
                <w:sz w:val="21"/>
                <w:szCs w:val="21"/>
              </w:rPr>
              <w:t>/Skills</w:t>
            </w:r>
          </w:p>
          <w:p w14:paraId="342EFE69"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sz w:val="21"/>
                <w:szCs w:val="21"/>
              </w:rPr>
              <w:t>Students will be able to…</w:t>
            </w:r>
          </w:p>
        </w:tc>
        <w:tc>
          <w:tcPr>
            <w:tcW w:w="1684" w:type="dxa"/>
            <w:shd w:val="clear" w:color="auto" w:fill="FFFFFF"/>
          </w:tcPr>
          <w:p w14:paraId="09E2D146"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Vocabulary</w:t>
            </w:r>
          </w:p>
          <w:p w14:paraId="5D8316B6" w14:textId="77777777" w:rsidR="00E47B01" w:rsidRPr="00AC25EF" w:rsidRDefault="00E47B01" w:rsidP="001A551D">
            <w:pPr>
              <w:pStyle w:val="NoSpacing"/>
              <w:jc w:val="center"/>
              <w:rPr>
                <w:rFonts w:asciiTheme="minorHAnsi" w:hAnsiTheme="minorHAnsi" w:cstheme="minorHAnsi"/>
                <w:i/>
                <w:sz w:val="21"/>
                <w:szCs w:val="21"/>
              </w:rPr>
            </w:pPr>
            <w:r w:rsidRPr="00AC25EF">
              <w:rPr>
                <w:rFonts w:asciiTheme="minorHAnsi" w:hAnsiTheme="minorHAnsi" w:cstheme="minorHAnsi"/>
                <w:i/>
                <w:sz w:val="21"/>
                <w:szCs w:val="21"/>
              </w:rPr>
              <w:t>(Tier 2 and 3)</w:t>
            </w:r>
          </w:p>
        </w:tc>
        <w:tc>
          <w:tcPr>
            <w:tcW w:w="1701" w:type="dxa"/>
            <w:shd w:val="clear" w:color="auto" w:fill="FFFFFF"/>
          </w:tcPr>
          <w:p w14:paraId="090B2B5F" w14:textId="77777777" w:rsidR="001A551D"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Home</w:t>
            </w:r>
            <w:r w:rsidRPr="00AC25EF">
              <w:rPr>
                <w:rFonts w:asciiTheme="minorHAnsi" w:hAnsiTheme="minorHAnsi" w:cstheme="minorHAnsi"/>
                <w:sz w:val="21"/>
                <w:szCs w:val="21"/>
              </w:rPr>
              <w:t xml:space="preserve"> </w:t>
            </w:r>
          </w:p>
          <w:p w14:paraId="0C8B9A88"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Learning</w:t>
            </w:r>
          </w:p>
        </w:tc>
        <w:tc>
          <w:tcPr>
            <w:tcW w:w="1701" w:type="dxa"/>
            <w:shd w:val="clear" w:color="auto" w:fill="FFFFFF"/>
          </w:tcPr>
          <w:p w14:paraId="62B3FDAA"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Assessment</w:t>
            </w:r>
          </w:p>
        </w:tc>
        <w:tc>
          <w:tcPr>
            <w:tcW w:w="1985" w:type="dxa"/>
            <w:shd w:val="clear" w:color="auto" w:fill="FFFFFF"/>
          </w:tcPr>
          <w:p w14:paraId="2E174DAF"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Extra Resources</w:t>
            </w:r>
          </w:p>
          <w:p w14:paraId="4F0BEDC4" w14:textId="77777777" w:rsidR="0073794A" w:rsidRPr="00AC25EF" w:rsidRDefault="00E47B01"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Extended Reading</w:t>
            </w:r>
          </w:p>
        </w:tc>
        <w:tc>
          <w:tcPr>
            <w:tcW w:w="3854" w:type="dxa"/>
            <w:shd w:val="clear" w:color="auto" w:fill="FFFFFF"/>
          </w:tcPr>
          <w:p w14:paraId="17AD6514" w14:textId="77777777" w:rsidR="001A551D"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 xml:space="preserve">Cultural </w:t>
            </w:r>
          </w:p>
          <w:p w14:paraId="720B60D1" w14:textId="77777777" w:rsidR="0073794A" w:rsidRPr="00AC25EF" w:rsidRDefault="001A551D"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Capital</w:t>
            </w:r>
          </w:p>
        </w:tc>
      </w:tr>
      <w:tr w:rsidR="00410309" w:rsidRPr="00AC25EF" w14:paraId="29247431" w14:textId="77777777" w:rsidTr="00124175">
        <w:trPr>
          <w:trHeight w:val="4444"/>
        </w:trPr>
        <w:tc>
          <w:tcPr>
            <w:tcW w:w="2271" w:type="dxa"/>
            <w:vMerge w:val="restart"/>
            <w:shd w:val="clear" w:color="auto" w:fill="auto"/>
          </w:tcPr>
          <w:p w14:paraId="0617FB8B" w14:textId="77777777" w:rsidR="00973245" w:rsidRPr="00973245" w:rsidRDefault="00973245" w:rsidP="00973245">
            <w:pPr>
              <w:numPr>
                <w:ilvl w:val="0"/>
                <w:numId w:val="16"/>
              </w:numPr>
              <w:spacing w:after="0" w:line="240" w:lineRule="auto"/>
              <w:textAlignment w:val="baseline"/>
              <w:rPr>
                <w:rFonts w:eastAsia="Times New Roman" w:cs="Calibri"/>
                <w:color w:val="000000"/>
                <w:szCs w:val="20"/>
                <w:lang w:eastAsia="en-GB"/>
              </w:rPr>
            </w:pPr>
            <w:r w:rsidRPr="00973245">
              <w:rPr>
                <w:rFonts w:eastAsia="Times New Roman" w:cs="Calibri"/>
                <w:color w:val="000000"/>
                <w:szCs w:val="20"/>
                <w:lang w:eastAsia="en-GB"/>
              </w:rPr>
              <w:t>The language of circles and drawing circles accurately</w:t>
            </w:r>
          </w:p>
          <w:p w14:paraId="6119A8E2" w14:textId="77777777" w:rsidR="00973245" w:rsidRPr="00973245" w:rsidRDefault="00973245" w:rsidP="00973245">
            <w:pPr>
              <w:numPr>
                <w:ilvl w:val="0"/>
                <w:numId w:val="16"/>
              </w:numPr>
              <w:spacing w:after="0" w:line="240" w:lineRule="auto"/>
              <w:textAlignment w:val="baseline"/>
              <w:rPr>
                <w:rFonts w:eastAsia="Times New Roman" w:cs="Calibri"/>
                <w:color w:val="000000"/>
                <w:szCs w:val="20"/>
                <w:lang w:eastAsia="en-GB"/>
              </w:rPr>
            </w:pPr>
            <w:r w:rsidRPr="00973245">
              <w:rPr>
                <w:rFonts w:eastAsia="Times New Roman" w:cs="Calibri"/>
                <w:color w:val="000000"/>
                <w:szCs w:val="20"/>
                <w:lang w:eastAsia="en-GB"/>
              </w:rPr>
              <w:t>Triangles in intersecting circles</w:t>
            </w:r>
          </w:p>
          <w:p w14:paraId="3070D872" w14:textId="77777777" w:rsidR="00973245" w:rsidRPr="00973245" w:rsidRDefault="00973245" w:rsidP="00973245">
            <w:pPr>
              <w:numPr>
                <w:ilvl w:val="0"/>
                <w:numId w:val="16"/>
              </w:numPr>
              <w:spacing w:after="0" w:line="240" w:lineRule="auto"/>
              <w:textAlignment w:val="baseline"/>
              <w:rPr>
                <w:rFonts w:eastAsia="Times New Roman" w:cs="Calibri"/>
                <w:color w:val="000000"/>
                <w:szCs w:val="20"/>
                <w:lang w:eastAsia="en-GB"/>
              </w:rPr>
            </w:pPr>
            <w:r w:rsidRPr="00973245">
              <w:rPr>
                <w:rFonts w:eastAsia="Times New Roman" w:cs="Calibri"/>
                <w:color w:val="000000"/>
                <w:szCs w:val="20"/>
                <w:lang w:eastAsia="en-GB"/>
              </w:rPr>
              <w:t>Congruence and proof</w:t>
            </w:r>
          </w:p>
          <w:p w14:paraId="742C47EE" w14:textId="77777777" w:rsidR="00973245" w:rsidRPr="00973245" w:rsidRDefault="00973245" w:rsidP="00973245">
            <w:pPr>
              <w:numPr>
                <w:ilvl w:val="0"/>
                <w:numId w:val="16"/>
              </w:numPr>
              <w:spacing w:after="0" w:line="240" w:lineRule="auto"/>
              <w:textAlignment w:val="baseline"/>
              <w:rPr>
                <w:rFonts w:eastAsia="Times New Roman" w:cs="Calibri"/>
                <w:color w:val="000000"/>
                <w:szCs w:val="20"/>
                <w:lang w:eastAsia="en-GB"/>
              </w:rPr>
            </w:pPr>
            <w:r w:rsidRPr="00973245">
              <w:rPr>
                <w:rFonts w:eastAsia="Times New Roman" w:cs="Calibri"/>
                <w:color w:val="000000"/>
                <w:szCs w:val="20"/>
                <w:lang w:eastAsia="en-GB"/>
              </w:rPr>
              <w:t>Rhombus and kite in intersecting circles and their properties</w:t>
            </w:r>
          </w:p>
          <w:p w14:paraId="61D07057" w14:textId="77777777" w:rsidR="00973245" w:rsidRPr="00973245" w:rsidRDefault="00973245" w:rsidP="00973245">
            <w:pPr>
              <w:numPr>
                <w:ilvl w:val="0"/>
                <w:numId w:val="16"/>
              </w:numPr>
              <w:spacing w:after="0" w:line="240" w:lineRule="auto"/>
              <w:textAlignment w:val="baseline"/>
              <w:rPr>
                <w:rFonts w:eastAsia="Times New Roman" w:cs="Calibri"/>
                <w:color w:val="000000"/>
                <w:szCs w:val="20"/>
                <w:lang w:eastAsia="en-GB"/>
              </w:rPr>
            </w:pPr>
            <w:r w:rsidRPr="00973245">
              <w:rPr>
                <w:rFonts w:eastAsia="Times New Roman" w:cs="Calibri"/>
                <w:color w:val="000000"/>
                <w:szCs w:val="20"/>
                <w:lang w:eastAsia="en-GB"/>
              </w:rPr>
              <w:t>Applying this to construct perpendicular bisectors</w:t>
            </w:r>
          </w:p>
          <w:p w14:paraId="1472B59D" w14:textId="77777777" w:rsidR="00973245" w:rsidRPr="00973245" w:rsidRDefault="00973245" w:rsidP="00973245">
            <w:pPr>
              <w:numPr>
                <w:ilvl w:val="0"/>
                <w:numId w:val="16"/>
              </w:numPr>
              <w:spacing w:after="0" w:line="240" w:lineRule="auto"/>
              <w:textAlignment w:val="baseline"/>
              <w:rPr>
                <w:rFonts w:eastAsia="Times New Roman" w:cs="Calibri"/>
                <w:color w:val="000000"/>
                <w:szCs w:val="20"/>
                <w:lang w:eastAsia="en-GB"/>
              </w:rPr>
            </w:pPr>
            <w:r w:rsidRPr="00973245">
              <w:rPr>
                <w:rFonts w:eastAsia="Times New Roman" w:cs="Calibri"/>
                <w:color w:val="000000"/>
                <w:szCs w:val="20"/>
                <w:lang w:eastAsia="en-GB"/>
              </w:rPr>
              <w:t>Applying this to construct angle bisectors</w:t>
            </w:r>
          </w:p>
          <w:p w14:paraId="0FAE131E" w14:textId="77777777" w:rsidR="00973245" w:rsidRPr="00973245" w:rsidRDefault="00973245" w:rsidP="00973245">
            <w:pPr>
              <w:numPr>
                <w:ilvl w:val="0"/>
                <w:numId w:val="16"/>
              </w:numPr>
              <w:spacing w:after="0" w:line="240" w:lineRule="auto"/>
              <w:textAlignment w:val="baseline"/>
              <w:rPr>
                <w:rFonts w:eastAsia="Times New Roman" w:cs="Calibri"/>
                <w:color w:val="000000"/>
                <w:szCs w:val="20"/>
                <w:lang w:eastAsia="en-GB"/>
              </w:rPr>
            </w:pPr>
            <w:r w:rsidRPr="00973245">
              <w:rPr>
                <w:rFonts w:eastAsia="Times New Roman" w:cs="Calibri"/>
                <w:color w:val="000000"/>
                <w:szCs w:val="20"/>
                <w:lang w:eastAsia="en-GB"/>
              </w:rPr>
              <w:t>Other constructions- triangles, angles, polygons</w:t>
            </w:r>
          </w:p>
          <w:p w14:paraId="24201987" w14:textId="77777777" w:rsidR="00973245" w:rsidRPr="00973245" w:rsidRDefault="00973245" w:rsidP="00973245">
            <w:pPr>
              <w:numPr>
                <w:ilvl w:val="0"/>
                <w:numId w:val="16"/>
              </w:numPr>
              <w:spacing w:after="0" w:line="240" w:lineRule="auto"/>
              <w:textAlignment w:val="baseline"/>
              <w:rPr>
                <w:rFonts w:eastAsia="Times New Roman" w:cs="Calibri"/>
                <w:color w:val="000000"/>
                <w:szCs w:val="20"/>
                <w:lang w:eastAsia="en-GB"/>
              </w:rPr>
            </w:pPr>
            <w:r w:rsidRPr="00973245">
              <w:rPr>
                <w:rFonts w:eastAsia="Times New Roman" w:cs="Calibri"/>
                <w:color w:val="000000"/>
                <w:szCs w:val="20"/>
                <w:lang w:eastAsia="en-GB"/>
              </w:rPr>
              <w:t>Loci, paths and regions using constructions</w:t>
            </w:r>
          </w:p>
          <w:p w14:paraId="6E207978" w14:textId="7BB6B6C9" w:rsidR="00534F23" w:rsidRPr="00D56B55" w:rsidRDefault="00973245" w:rsidP="00CC7DB6">
            <w:pPr>
              <w:numPr>
                <w:ilvl w:val="0"/>
                <w:numId w:val="16"/>
              </w:numPr>
              <w:spacing w:after="0" w:line="240" w:lineRule="auto"/>
              <w:textAlignment w:val="baseline"/>
              <w:rPr>
                <w:rFonts w:asciiTheme="minorHAnsi" w:hAnsiTheme="minorHAnsi" w:cstheme="minorHAnsi"/>
              </w:rPr>
            </w:pPr>
            <w:r w:rsidRPr="00973245">
              <w:rPr>
                <w:rFonts w:eastAsia="Times New Roman" w:cs="Calibri"/>
                <w:color w:val="000000"/>
                <w:szCs w:val="20"/>
                <w:lang w:eastAsia="en-GB"/>
              </w:rPr>
              <w:t>Problems involving loci</w:t>
            </w:r>
          </w:p>
        </w:tc>
        <w:tc>
          <w:tcPr>
            <w:tcW w:w="2419" w:type="dxa"/>
            <w:gridSpan w:val="2"/>
            <w:vMerge w:val="restart"/>
            <w:shd w:val="clear" w:color="auto" w:fill="auto"/>
          </w:tcPr>
          <w:p w14:paraId="10C45CF3" w14:textId="1E4F38BD" w:rsidR="005343DD" w:rsidRDefault="00835F42" w:rsidP="005343DD">
            <w:pPr>
              <w:pStyle w:val="ListParagraph"/>
              <w:numPr>
                <w:ilvl w:val="0"/>
                <w:numId w:val="7"/>
              </w:numPr>
              <w:rPr>
                <w:rFonts w:asciiTheme="minorHAnsi" w:hAnsiTheme="minorHAnsi" w:cstheme="minorHAnsi"/>
              </w:rPr>
            </w:pPr>
            <w:r>
              <w:rPr>
                <w:rFonts w:asciiTheme="minorHAnsi" w:hAnsiTheme="minorHAnsi" w:cstheme="minorHAnsi"/>
              </w:rPr>
              <w:t xml:space="preserve"> </w:t>
            </w:r>
            <w:r w:rsidR="005343DD">
              <w:rPr>
                <w:rFonts w:asciiTheme="minorHAnsi" w:hAnsiTheme="minorHAnsi" w:cstheme="minorHAnsi"/>
              </w:rPr>
              <w:t>Draw circles accurately.</w:t>
            </w:r>
          </w:p>
          <w:p w14:paraId="60405F7C" w14:textId="77777777" w:rsidR="005343DD" w:rsidRDefault="005343DD" w:rsidP="005343DD">
            <w:pPr>
              <w:pStyle w:val="ListParagraph"/>
              <w:ind w:left="360"/>
              <w:rPr>
                <w:rFonts w:asciiTheme="minorHAnsi" w:hAnsiTheme="minorHAnsi" w:cstheme="minorHAnsi"/>
              </w:rPr>
            </w:pPr>
          </w:p>
          <w:p w14:paraId="35A20A5E" w14:textId="4EE1EDDA" w:rsidR="005343DD" w:rsidRPr="005343DD" w:rsidRDefault="005343DD" w:rsidP="00637CC4">
            <w:pPr>
              <w:pStyle w:val="ListParagraph"/>
              <w:numPr>
                <w:ilvl w:val="0"/>
                <w:numId w:val="7"/>
              </w:numPr>
              <w:rPr>
                <w:rFonts w:asciiTheme="minorHAnsi" w:hAnsiTheme="minorHAnsi" w:cstheme="minorHAnsi"/>
              </w:rPr>
            </w:pPr>
            <w:r w:rsidRPr="005343DD">
              <w:rPr>
                <w:rFonts w:asciiTheme="minorHAnsi" w:hAnsiTheme="minorHAnsi" w:cstheme="minorHAnsi"/>
              </w:rPr>
              <w:t xml:space="preserve">Identify properties of shapes. </w:t>
            </w:r>
          </w:p>
          <w:p w14:paraId="1D6137B0" w14:textId="77777777" w:rsidR="005343DD" w:rsidRDefault="005343DD" w:rsidP="005343DD">
            <w:pPr>
              <w:pStyle w:val="ListParagraph"/>
              <w:ind w:left="360"/>
              <w:rPr>
                <w:rFonts w:asciiTheme="minorHAnsi" w:hAnsiTheme="minorHAnsi" w:cstheme="minorHAnsi"/>
              </w:rPr>
            </w:pPr>
          </w:p>
          <w:p w14:paraId="503C3A49" w14:textId="4C6EB064" w:rsidR="005343DD" w:rsidRDefault="005343DD" w:rsidP="005343DD">
            <w:pPr>
              <w:pStyle w:val="ListParagraph"/>
              <w:numPr>
                <w:ilvl w:val="0"/>
                <w:numId w:val="7"/>
              </w:numPr>
              <w:rPr>
                <w:rFonts w:asciiTheme="minorHAnsi" w:hAnsiTheme="minorHAnsi" w:cstheme="minorHAnsi"/>
              </w:rPr>
            </w:pPr>
            <w:r>
              <w:rPr>
                <w:rFonts w:asciiTheme="minorHAnsi" w:hAnsiTheme="minorHAnsi" w:cstheme="minorHAnsi"/>
              </w:rPr>
              <w:t xml:space="preserve">Construct a perpendicular bisector. </w:t>
            </w:r>
          </w:p>
          <w:p w14:paraId="4D71D142" w14:textId="77777777" w:rsidR="005343DD" w:rsidRDefault="005343DD" w:rsidP="005343DD">
            <w:pPr>
              <w:pStyle w:val="ListParagraph"/>
              <w:ind w:left="360"/>
              <w:rPr>
                <w:rFonts w:asciiTheme="minorHAnsi" w:hAnsiTheme="minorHAnsi" w:cstheme="minorHAnsi"/>
              </w:rPr>
            </w:pPr>
          </w:p>
          <w:p w14:paraId="028408B8" w14:textId="1C431672" w:rsidR="005343DD" w:rsidRDefault="005343DD" w:rsidP="005343DD">
            <w:pPr>
              <w:pStyle w:val="ListParagraph"/>
              <w:numPr>
                <w:ilvl w:val="0"/>
                <w:numId w:val="7"/>
              </w:numPr>
              <w:rPr>
                <w:rFonts w:asciiTheme="minorHAnsi" w:hAnsiTheme="minorHAnsi" w:cstheme="minorHAnsi"/>
              </w:rPr>
            </w:pPr>
            <w:r>
              <w:rPr>
                <w:rFonts w:asciiTheme="minorHAnsi" w:hAnsiTheme="minorHAnsi" w:cstheme="minorHAnsi"/>
              </w:rPr>
              <w:t>Construct an angle bisector.</w:t>
            </w:r>
          </w:p>
          <w:p w14:paraId="54C0D7BF" w14:textId="77777777" w:rsidR="005343DD" w:rsidRDefault="005343DD" w:rsidP="005343DD">
            <w:pPr>
              <w:pStyle w:val="ListParagraph"/>
              <w:ind w:left="360"/>
              <w:rPr>
                <w:rFonts w:asciiTheme="minorHAnsi" w:hAnsiTheme="minorHAnsi" w:cstheme="minorHAnsi"/>
              </w:rPr>
            </w:pPr>
          </w:p>
          <w:p w14:paraId="5E9C1D37" w14:textId="7A3101CB" w:rsidR="005343DD" w:rsidRPr="005343DD" w:rsidRDefault="00B71F15" w:rsidP="005343DD">
            <w:pPr>
              <w:pStyle w:val="ListParagraph"/>
              <w:numPr>
                <w:ilvl w:val="0"/>
                <w:numId w:val="7"/>
              </w:numPr>
              <w:rPr>
                <w:rFonts w:asciiTheme="minorHAnsi" w:hAnsiTheme="minorHAnsi" w:cstheme="minorHAnsi"/>
              </w:rPr>
            </w:pPr>
            <w:r>
              <w:rPr>
                <w:rFonts w:asciiTheme="minorHAnsi" w:hAnsiTheme="minorHAnsi" w:cstheme="minorHAnsi"/>
              </w:rPr>
              <w:t xml:space="preserve">Problem </w:t>
            </w:r>
            <w:proofErr w:type="gramStart"/>
            <w:r>
              <w:rPr>
                <w:rFonts w:asciiTheme="minorHAnsi" w:hAnsiTheme="minorHAnsi" w:cstheme="minorHAnsi"/>
              </w:rPr>
              <w:t>solve</w:t>
            </w:r>
            <w:proofErr w:type="gramEnd"/>
            <w:r>
              <w:rPr>
                <w:rFonts w:asciiTheme="minorHAnsi" w:hAnsiTheme="minorHAnsi" w:cstheme="minorHAnsi"/>
              </w:rPr>
              <w:t xml:space="preserve"> with constructions. </w:t>
            </w:r>
          </w:p>
        </w:tc>
        <w:tc>
          <w:tcPr>
            <w:tcW w:w="1684" w:type="dxa"/>
            <w:shd w:val="clear" w:color="auto" w:fill="auto"/>
          </w:tcPr>
          <w:p w14:paraId="2619BC18" w14:textId="118035EC" w:rsidR="00410309" w:rsidRPr="00D56B55" w:rsidRDefault="00410309" w:rsidP="001A551D">
            <w:pPr>
              <w:pStyle w:val="NoSpacing"/>
              <w:jc w:val="center"/>
              <w:rPr>
                <w:rFonts w:asciiTheme="minorHAnsi" w:hAnsiTheme="minorHAnsi" w:cstheme="minorHAnsi"/>
                <w:b/>
                <w:i/>
                <w:u w:val="single"/>
              </w:rPr>
            </w:pPr>
            <w:r w:rsidRPr="00D56B55">
              <w:rPr>
                <w:rFonts w:asciiTheme="minorHAnsi" w:hAnsiTheme="minorHAnsi" w:cstheme="minorHAnsi"/>
                <w:b/>
                <w:i/>
                <w:u w:val="single"/>
              </w:rPr>
              <w:t>Tier 2</w:t>
            </w:r>
          </w:p>
          <w:p w14:paraId="56ABA0FF" w14:textId="025DB6A0" w:rsidR="00131647" w:rsidRDefault="00CA71F8" w:rsidP="001A551D">
            <w:pPr>
              <w:pStyle w:val="NoSpacing"/>
              <w:jc w:val="center"/>
              <w:rPr>
                <w:rFonts w:asciiTheme="minorHAnsi" w:hAnsiTheme="minorHAnsi" w:cstheme="minorHAnsi"/>
              </w:rPr>
            </w:pPr>
            <w:r>
              <w:rPr>
                <w:rFonts w:asciiTheme="minorHAnsi" w:hAnsiTheme="minorHAnsi" w:cstheme="minorHAnsi"/>
              </w:rPr>
              <w:t>C</w:t>
            </w:r>
            <w:r>
              <w:rPr>
                <w:rFonts w:asciiTheme="minorHAnsi" w:hAnsiTheme="minorHAnsi" w:cstheme="minorHAnsi"/>
              </w:rPr>
              <w:t>onstruction</w:t>
            </w:r>
          </w:p>
          <w:p w14:paraId="5B23360E" w14:textId="2AE9900F" w:rsidR="00CA71F8" w:rsidRDefault="002A4453" w:rsidP="001A551D">
            <w:pPr>
              <w:pStyle w:val="NoSpacing"/>
              <w:jc w:val="center"/>
              <w:rPr>
                <w:rFonts w:asciiTheme="minorHAnsi" w:hAnsiTheme="minorHAnsi" w:cstheme="minorHAnsi"/>
              </w:rPr>
            </w:pPr>
            <w:r>
              <w:rPr>
                <w:rFonts w:asciiTheme="minorHAnsi" w:hAnsiTheme="minorHAnsi" w:cstheme="minorHAnsi"/>
              </w:rPr>
              <w:t>Point</w:t>
            </w:r>
          </w:p>
          <w:p w14:paraId="0F02BEEB" w14:textId="194418EF" w:rsidR="002A4453" w:rsidRDefault="002A4453" w:rsidP="001A551D">
            <w:pPr>
              <w:pStyle w:val="NoSpacing"/>
              <w:jc w:val="center"/>
              <w:rPr>
                <w:rFonts w:asciiTheme="minorHAnsi" w:hAnsiTheme="minorHAnsi" w:cstheme="minorHAnsi"/>
              </w:rPr>
            </w:pPr>
            <w:r>
              <w:rPr>
                <w:rFonts w:asciiTheme="minorHAnsi" w:hAnsiTheme="minorHAnsi" w:cstheme="minorHAnsi"/>
              </w:rPr>
              <w:t>Line</w:t>
            </w:r>
          </w:p>
          <w:p w14:paraId="3B87D889" w14:textId="34345E10" w:rsidR="002A4453" w:rsidRDefault="0008554B" w:rsidP="001A551D">
            <w:pPr>
              <w:pStyle w:val="NoSpacing"/>
              <w:jc w:val="center"/>
              <w:rPr>
                <w:rFonts w:asciiTheme="minorHAnsi" w:hAnsiTheme="minorHAnsi" w:cstheme="minorHAnsi"/>
              </w:rPr>
            </w:pPr>
            <w:r>
              <w:rPr>
                <w:rFonts w:asciiTheme="minorHAnsi" w:hAnsiTheme="minorHAnsi" w:cstheme="minorHAnsi"/>
              </w:rPr>
              <w:t>Regions</w:t>
            </w:r>
          </w:p>
          <w:p w14:paraId="2A103352" w14:textId="77777777" w:rsidR="0008554B" w:rsidRDefault="0008554B" w:rsidP="001A551D">
            <w:pPr>
              <w:pStyle w:val="NoSpacing"/>
              <w:jc w:val="center"/>
              <w:rPr>
                <w:rFonts w:asciiTheme="minorHAnsi" w:hAnsiTheme="minorHAnsi" w:cstheme="minorHAnsi"/>
              </w:rPr>
            </w:pPr>
          </w:p>
          <w:p w14:paraId="63D6EA91" w14:textId="77777777" w:rsidR="001B1FD2" w:rsidRPr="00D56B55" w:rsidRDefault="001B1FD2" w:rsidP="001A551D">
            <w:pPr>
              <w:pStyle w:val="NoSpacing"/>
              <w:jc w:val="center"/>
              <w:rPr>
                <w:rFonts w:asciiTheme="minorHAnsi" w:hAnsiTheme="minorHAnsi" w:cstheme="minorHAnsi"/>
              </w:rPr>
            </w:pPr>
          </w:p>
          <w:p w14:paraId="7EF2D6E7" w14:textId="77777777" w:rsidR="00410309" w:rsidRPr="00D56B55" w:rsidRDefault="00410309" w:rsidP="001A551D">
            <w:pPr>
              <w:pStyle w:val="NoSpacing"/>
              <w:jc w:val="center"/>
              <w:rPr>
                <w:rFonts w:asciiTheme="minorHAnsi" w:hAnsiTheme="minorHAnsi" w:cstheme="minorHAnsi"/>
                <w:b/>
                <w:i/>
                <w:u w:val="single"/>
              </w:rPr>
            </w:pPr>
            <w:r w:rsidRPr="00D56B55">
              <w:rPr>
                <w:rFonts w:asciiTheme="minorHAnsi" w:hAnsiTheme="minorHAnsi" w:cstheme="minorHAnsi"/>
                <w:b/>
                <w:i/>
                <w:u w:val="single"/>
              </w:rPr>
              <w:t>Tier 3</w:t>
            </w:r>
          </w:p>
          <w:p w14:paraId="322BD886" w14:textId="42D45F0F" w:rsidR="009C0F6F" w:rsidRDefault="009C0F6F" w:rsidP="009C0F6F">
            <w:pPr>
              <w:pStyle w:val="NoSpacing"/>
              <w:jc w:val="center"/>
              <w:rPr>
                <w:rFonts w:asciiTheme="minorHAnsi" w:hAnsiTheme="minorHAnsi" w:cstheme="minorHAnsi"/>
              </w:rPr>
            </w:pPr>
            <w:r>
              <w:rPr>
                <w:rFonts w:asciiTheme="minorHAnsi" w:hAnsiTheme="minorHAnsi" w:cstheme="minorHAnsi"/>
              </w:rPr>
              <w:t>Circle</w:t>
            </w:r>
          </w:p>
          <w:p w14:paraId="684FA2BB" w14:textId="56C8D97C" w:rsidR="009C0F6F" w:rsidRDefault="009C0F6F" w:rsidP="009C0F6F">
            <w:pPr>
              <w:pStyle w:val="NoSpacing"/>
              <w:jc w:val="center"/>
              <w:rPr>
                <w:rFonts w:asciiTheme="minorHAnsi" w:hAnsiTheme="minorHAnsi" w:cstheme="minorHAnsi"/>
              </w:rPr>
            </w:pPr>
            <w:r>
              <w:rPr>
                <w:rFonts w:asciiTheme="minorHAnsi" w:hAnsiTheme="minorHAnsi" w:cstheme="minorHAnsi"/>
              </w:rPr>
              <w:t>Rhombus</w:t>
            </w:r>
          </w:p>
          <w:p w14:paraId="18BDF0D0" w14:textId="6033CDFF" w:rsidR="00F9635B" w:rsidRPr="00D56B55" w:rsidRDefault="00F9635B" w:rsidP="009C0F6F">
            <w:pPr>
              <w:pStyle w:val="NoSpacing"/>
              <w:jc w:val="center"/>
              <w:rPr>
                <w:rFonts w:asciiTheme="minorHAnsi" w:hAnsiTheme="minorHAnsi" w:cstheme="minorHAnsi"/>
              </w:rPr>
            </w:pPr>
            <w:r>
              <w:rPr>
                <w:rFonts w:asciiTheme="minorHAnsi" w:hAnsiTheme="minorHAnsi" w:cstheme="minorHAnsi"/>
              </w:rPr>
              <w:t>Equilateral</w:t>
            </w:r>
          </w:p>
          <w:p w14:paraId="1A8F2793" w14:textId="77777777" w:rsidR="001718CA" w:rsidRDefault="00CA71F8" w:rsidP="001718CA">
            <w:pPr>
              <w:pStyle w:val="NoSpacing"/>
              <w:jc w:val="center"/>
              <w:rPr>
                <w:rFonts w:asciiTheme="minorHAnsi" w:hAnsiTheme="minorHAnsi" w:cstheme="minorHAnsi"/>
              </w:rPr>
            </w:pPr>
            <w:r>
              <w:rPr>
                <w:rFonts w:asciiTheme="minorHAnsi" w:hAnsiTheme="minorHAnsi" w:cstheme="minorHAnsi"/>
              </w:rPr>
              <w:t>bisector</w:t>
            </w:r>
          </w:p>
          <w:p w14:paraId="36EEC012" w14:textId="77777777" w:rsidR="00CA71F8" w:rsidRDefault="00CA71F8" w:rsidP="001718CA">
            <w:pPr>
              <w:pStyle w:val="NoSpacing"/>
              <w:jc w:val="center"/>
              <w:rPr>
                <w:rFonts w:asciiTheme="minorHAnsi" w:hAnsiTheme="minorHAnsi" w:cstheme="minorHAnsi"/>
              </w:rPr>
            </w:pPr>
            <w:r>
              <w:rPr>
                <w:rFonts w:asciiTheme="minorHAnsi" w:hAnsiTheme="minorHAnsi" w:cstheme="minorHAnsi"/>
              </w:rPr>
              <w:t>perpendicular</w:t>
            </w:r>
          </w:p>
          <w:p w14:paraId="26DE0047" w14:textId="0F683530" w:rsidR="002A4453" w:rsidRDefault="002A4453" w:rsidP="001718CA">
            <w:pPr>
              <w:pStyle w:val="NoSpacing"/>
              <w:jc w:val="center"/>
              <w:rPr>
                <w:rFonts w:asciiTheme="minorHAnsi" w:hAnsiTheme="minorHAnsi" w:cstheme="minorHAnsi"/>
              </w:rPr>
            </w:pPr>
            <w:r>
              <w:rPr>
                <w:rFonts w:asciiTheme="minorHAnsi" w:hAnsiTheme="minorHAnsi" w:cstheme="minorHAnsi"/>
              </w:rPr>
              <w:t>loci/locus</w:t>
            </w:r>
          </w:p>
          <w:p w14:paraId="2BCD1F79" w14:textId="77777777" w:rsidR="002A4453" w:rsidRDefault="002A4453" w:rsidP="001718CA">
            <w:pPr>
              <w:pStyle w:val="NoSpacing"/>
              <w:jc w:val="center"/>
              <w:rPr>
                <w:rFonts w:asciiTheme="minorHAnsi" w:hAnsiTheme="minorHAnsi" w:cstheme="minorHAnsi"/>
              </w:rPr>
            </w:pPr>
          </w:p>
          <w:p w14:paraId="6054D427" w14:textId="0E031234" w:rsidR="002A4453" w:rsidRPr="00D56B55" w:rsidRDefault="002A4453" w:rsidP="001718CA">
            <w:pPr>
              <w:pStyle w:val="NoSpacing"/>
              <w:jc w:val="center"/>
              <w:rPr>
                <w:rFonts w:asciiTheme="minorHAnsi" w:hAnsiTheme="minorHAnsi" w:cstheme="minorHAnsi"/>
              </w:rPr>
            </w:pPr>
          </w:p>
        </w:tc>
        <w:tc>
          <w:tcPr>
            <w:tcW w:w="1701" w:type="dxa"/>
            <w:vMerge w:val="restart"/>
            <w:shd w:val="clear" w:color="auto" w:fill="auto"/>
          </w:tcPr>
          <w:p w14:paraId="26391944"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Pre-classroom:</w:t>
            </w:r>
          </w:p>
          <w:p w14:paraId="778B0CF5" w14:textId="59692E45"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 xml:space="preserve">Pre-lesson tasks on </w:t>
            </w:r>
            <w:r w:rsidRPr="00D56B55">
              <w:rPr>
                <w:rFonts w:asciiTheme="minorHAnsi" w:hAnsiTheme="minorHAnsi" w:cstheme="minorHAnsi"/>
                <w:b/>
              </w:rPr>
              <w:t>google classroom</w:t>
            </w:r>
            <w:r w:rsidRPr="00D56B55">
              <w:rPr>
                <w:rFonts w:asciiTheme="minorHAnsi" w:hAnsiTheme="minorHAnsi" w:cstheme="minorHAnsi"/>
              </w:rPr>
              <w:t xml:space="preserve"> to get you thinking.</w:t>
            </w:r>
          </w:p>
          <w:p w14:paraId="392DA2E1" w14:textId="77777777" w:rsidR="00320013" w:rsidRPr="00D56B55" w:rsidRDefault="00320013" w:rsidP="00320013">
            <w:pPr>
              <w:pStyle w:val="NoSpacing"/>
              <w:rPr>
                <w:rFonts w:asciiTheme="minorHAnsi" w:hAnsiTheme="minorHAnsi" w:cstheme="minorHAnsi"/>
              </w:rPr>
            </w:pPr>
          </w:p>
          <w:p w14:paraId="2C7D093E" w14:textId="7D25D906" w:rsidR="00320013" w:rsidRPr="00D56B55" w:rsidRDefault="00320013" w:rsidP="005A64C3">
            <w:pPr>
              <w:pStyle w:val="NoSpacing"/>
              <w:rPr>
                <w:rFonts w:asciiTheme="minorHAnsi" w:hAnsiTheme="minorHAnsi" w:cstheme="minorHAnsi"/>
              </w:rPr>
            </w:pPr>
            <w:r w:rsidRPr="00D56B55">
              <w:rPr>
                <w:rFonts w:asciiTheme="minorHAnsi" w:hAnsiTheme="minorHAnsi" w:cstheme="minorHAnsi"/>
              </w:rPr>
              <w:t xml:space="preserve">Diagnostic </w:t>
            </w:r>
            <w:r w:rsidR="005A64C3" w:rsidRPr="00D56B55">
              <w:rPr>
                <w:rFonts w:asciiTheme="minorHAnsi" w:hAnsiTheme="minorHAnsi" w:cstheme="minorHAnsi"/>
              </w:rPr>
              <w:t>q</w:t>
            </w:r>
            <w:r w:rsidRPr="00D56B55">
              <w:rPr>
                <w:rFonts w:asciiTheme="minorHAnsi" w:hAnsiTheme="minorHAnsi" w:cstheme="minorHAnsi"/>
              </w:rPr>
              <w:t>uestions</w:t>
            </w:r>
          </w:p>
          <w:p w14:paraId="13801ED7" w14:textId="77777777" w:rsidR="00320013" w:rsidRPr="00D56B55" w:rsidRDefault="00320013" w:rsidP="00320013">
            <w:pPr>
              <w:pStyle w:val="NoSpacing"/>
              <w:rPr>
                <w:rFonts w:asciiTheme="minorHAnsi" w:hAnsiTheme="minorHAnsi" w:cstheme="minorHAnsi"/>
              </w:rPr>
            </w:pPr>
          </w:p>
          <w:p w14:paraId="53D85B46"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Post-Classroom:</w:t>
            </w:r>
          </w:p>
          <w:p w14:paraId="2E327EC6" w14:textId="5213FA93"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Post lessons online tasks</w:t>
            </w:r>
            <w:r w:rsidR="005A64C3" w:rsidRPr="00D56B55">
              <w:rPr>
                <w:rFonts w:asciiTheme="minorHAnsi" w:hAnsiTheme="minorHAnsi" w:cstheme="minorHAnsi"/>
              </w:rPr>
              <w:t>:</w:t>
            </w:r>
          </w:p>
          <w:p w14:paraId="6380B57D" w14:textId="77777777" w:rsidR="005A64C3" w:rsidRPr="00D56B55" w:rsidRDefault="005A64C3" w:rsidP="00320013">
            <w:pPr>
              <w:pStyle w:val="NoSpacing"/>
              <w:rPr>
                <w:rFonts w:asciiTheme="minorHAnsi" w:hAnsiTheme="minorHAnsi" w:cstheme="minorHAnsi"/>
              </w:rPr>
            </w:pPr>
          </w:p>
          <w:p w14:paraId="62362C72" w14:textId="1C3B180D"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My Maths</w:t>
            </w:r>
          </w:p>
          <w:p w14:paraId="53540C4C" w14:textId="77777777"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Google Form Quizzes</w:t>
            </w:r>
          </w:p>
          <w:p w14:paraId="6DFCE853" w14:textId="77777777" w:rsidR="00C577FE"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Independent learning notes</w:t>
            </w:r>
          </w:p>
          <w:p w14:paraId="2F2E25EC" w14:textId="291D0D6C" w:rsidR="00320013" w:rsidRPr="00D56B55" w:rsidRDefault="00320013" w:rsidP="00320013">
            <w:pPr>
              <w:pStyle w:val="NoSpacing"/>
              <w:rPr>
                <w:rFonts w:asciiTheme="minorHAnsi" w:hAnsiTheme="minorHAnsi" w:cstheme="minorHAnsi"/>
              </w:rPr>
            </w:pPr>
          </w:p>
        </w:tc>
        <w:tc>
          <w:tcPr>
            <w:tcW w:w="1701" w:type="dxa"/>
            <w:vMerge w:val="restart"/>
            <w:shd w:val="clear" w:color="auto" w:fill="auto"/>
          </w:tcPr>
          <w:p w14:paraId="04355FD5" w14:textId="40B4B0C4" w:rsidR="00F5750E" w:rsidRPr="00D56B55" w:rsidRDefault="00F5750E" w:rsidP="00F5750E">
            <w:pPr>
              <w:pStyle w:val="NoSpacing"/>
              <w:rPr>
                <w:rFonts w:asciiTheme="minorHAnsi" w:hAnsiTheme="minorHAnsi" w:cstheme="minorHAnsi"/>
                <w:bCs/>
              </w:rPr>
            </w:pPr>
            <w:r w:rsidRPr="00D56B55">
              <w:rPr>
                <w:rFonts w:asciiTheme="minorHAnsi" w:hAnsiTheme="minorHAnsi" w:cstheme="minorHAnsi"/>
                <w:bCs/>
              </w:rPr>
              <w:t xml:space="preserve">Summative Assessment at the end of </w:t>
            </w:r>
            <w:r>
              <w:rPr>
                <w:rFonts w:asciiTheme="minorHAnsi" w:hAnsiTheme="minorHAnsi" w:cstheme="minorHAnsi"/>
                <w:bCs/>
              </w:rPr>
              <w:t>T</w:t>
            </w:r>
            <w:r w:rsidR="00BC1FE7">
              <w:rPr>
                <w:rFonts w:asciiTheme="minorHAnsi" w:hAnsiTheme="minorHAnsi" w:cstheme="minorHAnsi"/>
                <w:bCs/>
              </w:rPr>
              <w:t>1</w:t>
            </w:r>
            <w:r>
              <w:rPr>
                <w:rFonts w:asciiTheme="minorHAnsi" w:hAnsiTheme="minorHAnsi" w:cstheme="minorHAnsi"/>
                <w:bCs/>
              </w:rPr>
              <w:t xml:space="preserve">. </w:t>
            </w:r>
            <w:r w:rsidRPr="00D56B55">
              <w:rPr>
                <w:rFonts w:asciiTheme="minorHAnsi" w:hAnsiTheme="minorHAnsi" w:cstheme="minorHAnsi"/>
                <w:bCs/>
              </w:rPr>
              <w:t xml:space="preserve"> </w:t>
            </w:r>
          </w:p>
          <w:p w14:paraId="187191B9" w14:textId="61BD2BD4" w:rsidR="005A5F4D" w:rsidRPr="00D56B55" w:rsidRDefault="005A5F4D" w:rsidP="00914571">
            <w:pPr>
              <w:pStyle w:val="NoSpacing"/>
              <w:rPr>
                <w:rFonts w:asciiTheme="minorHAnsi" w:hAnsiTheme="minorHAnsi" w:cstheme="minorHAnsi"/>
                <w:bCs/>
              </w:rPr>
            </w:pPr>
          </w:p>
        </w:tc>
        <w:tc>
          <w:tcPr>
            <w:tcW w:w="1985" w:type="dxa"/>
            <w:vMerge w:val="restart"/>
            <w:shd w:val="clear" w:color="auto" w:fill="auto"/>
          </w:tcPr>
          <w:p w14:paraId="16E865D1" w14:textId="77777777" w:rsidR="003C7AAA" w:rsidRPr="00D56B55" w:rsidRDefault="00047B2E" w:rsidP="003C7AAA">
            <w:pPr>
              <w:pStyle w:val="p1"/>
              <w:rPr>
                <w:rFonts w:asciiTheme="minorHAnsi" w:hAnsiTheme="minorHAnsi" w:cstheme="minorHAnsi"/>
                <w:b/>
                <w:bCs/>
                <w:sz w:val="22"/>
                <w:szCs w:val="22"/>
                <w:u w:val="single"/>
              </w:rPr>
            </w:pPr>
            <w:r w:rsidRPr="00D56B55">
              <w:rPr>
                <w:rFonts w:asciiTheme="minorHAnsi" w:hAnsiTheme="minorHAnsi" w:cstheme="minorHAnsi"/>
                <w:b/>
                <w:bCs/>
                <w:sz w:val="22"/>
                <w:szCs w:val="22"/>
                <w:u w:val="single"/>
              </w:rPr>
              <w:t>Enrichment: </w:t>
            </w:r>
          </w:p>
          <w:p w14:paraId="1A9AAC4E" w14:textId="77777777" w:rsidR="00116235" w:rsidRPr="00116235" w:rsidRDefault="00116235" w:rsidP="00116235">
            <w:pPr>
              <w:pStyle w:val="p1"/>
              <w:rPr>
                <w:rFonts w:asciiTheme="minorHAnsi" w:hAnsiTheme="minorHAnsi" w:cstheme="minorHAnsi"/>
                <w:b/>
                <w:bCs/>
                <w:u w:val="single"/>
                <w:lang w:val="en-US"/>
              </w:rPr>
            </w:pPr>
            <w:r w:rsidRPr="00116235">
              <w:rPr>
                <w:rFonts w:asciiTheme="minorHAnsi" w:hAnsiTheme="minorHAnsi" w:cstheme="minorHAnsi"/>
                <w:lang w:val="en-US"/>
              </w:rPr>
              <w:t xml:space="preserve">Can you try to construct a regular dodecagon and a pentagon. </w:t>
            </w:r>
          </w:p>
          <w:p w14:paraId="47D0C4EF" w14:textId="48783B3E" w:rsidR="0024401F" w:rsidRPr="00D56B55" w:rsidRDefault="0024401F" w:rsidP="0046557E">
            <w:pPr>
              <w:pStyle w:val="p1"/>
              <w:rPr>
                <w:rFonts w:asciiTheme="minorHAnsi" w:hAnsiTheme="minorHAnsi" w:cstheme="minorHAnsi"/>
                <w:sz w:val="22"/>
                <w:szCs w:val="22"/>
              </w:rPr>
            </w:pPr>
            <w:bookmarkStart w:id="0" w:name="_GoBack"/>
            <w:bookmarkEnd w:id="0"/>
          </w:p>
        </w:tc>
        <w:tc>
          <w:tcPr>
            <w:tcW w:w="3854" w:type="dxa"/>
            <w:vMerge w:val="restart"/>
            <w:shd w:val="clear" w:color="auto" w:fill="auto"/>
          </w:tcPr>
          <w:p w14:paraId="74577F8D" w14:textId="6F6B0BC1" w:rsidR="005A6C48" w:rsidRPr="005A6C48" w:rsidRDefault="00BE6A9A" w:rsidP="005A6C48">
            <w:pPr>
              <w:pStyle w:val="NoSpacing"/>
              <w:rPr>
                <w:rFonts w:asciiTheme="minorHAnsi" w:hAnsiTheme="minorHAnsi" w:cstheme="minorHAnsi"/>
                <w:u w:val="double"/>
              </w:rPr>
            </w:pPr>
            <w:r w:rsidRPr="00BE6A9A">
              <w:rPr>
                <w:rFonts w:asciiTheme="minorHAnsi" w:hAnsiTheme="minorHAnsi" w:cstheme="minorHAnsi"/>
                <w:b/>
                <w:bCs/>
                <w:u w:val="single"/>
              </w:rPr>
              <w:t>Cultural Capital:</w:t>
            </w:r>
            <w:r w:rsidRPr="00BE6A9A">
              <w:rPr>
                <w:rFonts w:asciiTheme="minorHAnsi" w:hAnsiTheme="minorHAnsi" w:cstheme="minorHAnsi"/>
              </w:rPr>
              <w:t xml:space="preserve"> </w:t>
            </w:r>
            <w:r w:rsidR="005A6C48" w:rsidRPr="005A6C48">
              <w:rPr>
                <w:rFonts w:asciiTheme="minorHAnsi" w:hAnsiTheme="minorHAnsi" w:cstheme="minorHAnsi"/>
              </w:rPr>
              <w:drawing>
                <wp:anchor distT="0" distB="0" distL="114300" distR="114300" simplePos="0" relativeHeight="251659264" behindDoc="0" locked="0" layoutInCell="1" allowOverlap="1" wp14:anchorId="5CAB8C76" wp14:editId="241D266B">
                  <wp:simplePos x="0" y="0"/>
                  <wp:positionH relativeFrom="column">
                    <wp:posOffset>4513580</wp:posOffset>
                  </wp:positionH>
                  <wp:positionV relativeFrom="paragraph">
                    <wp:posOffset>-492125</wp:posOffset>
                  </wp:positionV>
                  <wp:extent cx="1481455" cy="1001395"/>
                  <wp:effectExtent l="0" t="0" r="4445"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1308" t="11409" b="17450"/>
                          <a:stretch>
                            <a:fillRect/>
                          </a:stretch>
                        </pic:blipFill>
                        <pic:spPr bwMode="auto">
                          <a:xfrm>
                            <a:off x="0" y="0"/>
                            <a:ext cx="1481455" cy="1001395"/>
                          </a:xfrm>
                          <a:prstGeom prst="rect">
                            <a:avLst/>
                          </a:prstGeom>
                          <a:noFill/>
                        </pic:spPr>
                      </pic:pic>
                    </a:graphicData>
                  </a:graphic>
                  <wp14:sizeRelH relativeFrom="page">
                    <wp14:pctWidth>0</wp14:pctWidth>
                  </wp14:sizeRelH>
                  <wp14:sizeRelV relativeFrom="page">
                    <wp14:pctHeight>0</wp14:pctHeight>
                  </wp14:sizeRelV>
                </wp:anchor>
              </w:drawing>
            </w:r>
            <w:r w:rsidR="005A6C48" w:rsidRPr="005A6C48">
              <w:rPr>
                <w:rFonts w:asciiTheme="minorHAnsi" w:hAnsiTheme="minorHAnsi" w:cstheme="minorHAnsi"/>
                <w:u w:val="double"/>
              </w:rPr>
              <w:t>The Oyster Travel Challenge</w:t>
            </w:r>
          </w:p>
          <w:p w14:paraId="5BC530A4" w14:textId="77777777" w:rsidR="005A6C48" w:rsidRPr="005A6C48" w:rsidRDefault="005A6C48" w:rsidP="005A6C48">
            <w:pPr>
              <w:pStyle w:val="NoSpacing"/>
              <w:rPr>
                <w:rFonts w:asciiTheme="minorHAnsi" w:hAnsiTheme="minorHAnsi" w:cstheme="minorHAnsi"/>
              </w:rPr>
            </w:pPr>
            <w:r w:rsidRPr="005A6C48">
              <w:rPr>
                <w:rFonts w:asciiTheme="minorHAnsi" w:hAnsiTheme="minorHAnsi" w:cstheme="minorHAnsi"/>
              </w:rPr>
              <w:t>You begin your journey at point A at Brompton, in South West London.</w:t>
            </w:r>
          </w:p>
          <w:p w14:paraId="36E7FD7D" w14:textId="77777777" w:rsidR="005A6C48" w:rsidRPr="005A6C48" w:rsidRDefault="005A6C48" w:rsidP="005A6C48">
            <w:pPr>
              <w:pStyle w:val="NoSpacing"/>
              <w:rPr>
                <w:rFonts w:asciiTheme="minorHAnsi" w:hAnsiTheme="minorHAnsi" w:cstheme="minorHAnsi"/>
              </w:rPr>
            </w:pPr>
            <w:r w:rsidRPr="005A6C48">
              <w:rPr>
                <w:rFonts w:asciiTheme="minorHAnsi" w:hAnsiTheme="minorHAnsi" w:cstheme="minorHAnsi"/>
              </w:rPr>
              <w:t>Construct triangle ABC. The base AB is 4cm. Angle A is 77</w:t>
            </w:r>
            <w:r w:rsidRPr="005A6C48">
              <w:rPr>
                <w:rFonts w:asciiTheme="minorHAnsi" w:hAnsiTheme="minorHAnsi" w:cstheme="minorHAnsi"/>
                <w:vertAlign w:val="superscript"/>
              </w:rPr>
              <w:t>o</w:t>
            </w:r>
            <w:r w:rsidRPr="005A6C48">
              <w:rPr>
                <w:rFonts w:asciiTheme="minorHAnsi" w:hAnsiTheme="minorHAnsi" w:cstheme="minorHAnsi"/>
              </w:rPr>
              <w:t xml:space="preserve"> and angle B is 69</w:t>
            </w:r>
            <w:r w:rsidRPr="005A6C48">
              <w:rPr>
                <w:rFonts w:asciiTheme="minorHAnsi" w:hAnsiTheme="minorHAnsi" w:cstheme="minorHAnsi"/>
                <w:vertAlign w:val="superscript"/>
              </w:rPr>
              <w:t>o</w:t>
            </w:r>
            <w:r w:rsidRPr="005A6C48">
              <w:rPr>
                <w:rFonts w:asciiTheme="minorHAnsi" w:hAnsiTheme="minorHAnsi" w:cstheme="minorHAnsi"/>
              </w:rPr>
              <w:t>.</w:t>
            </w:r>
          </w:p>
          <w:p w14:paraId="7CF46C30" w14:textId="77777777" w:rsidR="005A6C48" w:rsidRPr="005A6C48" w:rsidRDefault="005A6C48" w:rsidP="005A6C48">
            <w:pPr>
              <w:pStyle w:val="NoSpacing"/>
              <w:rPr>
                <w:rFonts w:asciiTheme="minorHAnsi" w:hAnsiTheme="minorHAnsi" w:cstheme="minorHAnsi"/>
                <w:u w:val="single"/>
              </w:rPr>
            </w:pPr>
            <w:r w:rsidRPr="005A6C48">
              <w:rPr>
                <w:rFonts w:asciiTheme="minorHAnsi" w:hAnsiTheme="minorHAnsi" w:cstheme="minorHAnsi"/>
                <w:u w:val="single"/>
              </w:rPr>
              <w:t>Your next station is at point C.</w:t>
            </w:r>
          </w:p>
          <w:p w14:paraId="14773D8D" w14:textId="562CDE3F" w:rsidR="005A6C48" w:rsidRPr="005A6C48" w:rsidRDefault="005A6C48" w:rsidP="005A6C48">
            <w:pPr>
              <w:pStyle w:val="NoSpacing"/>
              <w:rPr>
                <w:rFonts w:asciiTheme="minorHAnsi" w:hAnsiTheme="minorHAnsi" w:cstheme="minorHAnsi"/>
                <w:u w:val="single"/>
              </w:rPr>
            </w:pPr>
            <w:r w:rsidRPr="005A6C48">
              <w:rPr>
                <w:rFonts w:asciiTheme="minorHAnsi" w:hAnsiTheme="minorHAnsi" w:cstheme="minorHAnsi"/>
              </w:rPr>
              <w:t>Now construct triangle CDE using your point C. Base CD is 5cm. Angle D is 145</w:t>
            </w:r>
            <w:r w:rsidRPr="005A6C48">
              <w:rPr>
                <w:rFonts w:asciiTheme="minorHAnsi" w:hAnsiTheme="minorHAnsi" w:cstheme="minorHAnsi"/>
                <w:vertAlign w:val="superscript"/>
              </w:rPr>
              <w:t>o</w:t>
            </w:r>
            <w:r w:rsidRPr="005A6C48">
              <w:rPr>
                <w:rFonts w:asciiTheme="minorHAnsi" w:hAnsiTheme="minorHAnsi" w:cstheme="minorHAnsi"/>
              </w:rPr>
              <w:t>. DE is 3.5cm</w:t>
            </w:r>
            <w:r>
              <w:rPr>
                <w:rFonts w:asciiTheme="minorHAnsi" w:hAnsiTheme="minorHAnsi" w:cstheme="minorHAnsi"/>
              </w:rPr>
              <w:t xml:space="preserve">. </w:t>
            </w:r>
            <w:r w:rsidRPr="005A6C48">
              <w:rPr>
                <w:rFonts w:asciiTheme="minorHAnsi" w:hAnsiTheme="minorHAnsi" w:cstheme="minorHAnsi"/>
                <w:u w:val="single"/>
              </w:rPr>
              <w:t>Your next station is at point E.</w:t>
            </w:r>
          </w:p>
          <w:p w14:paraId="1B96CAEA" w14:textId="3DE004F0" w:rsidR="005A6C48" w:rsidRPr="005A6C48" w:rsidRDefault="005A6C48" w:rsidP="005A6C48">
            <w:pPr>
              <w:pStyle w:val="NoSpacing"/>
              <w:rPr>
                <w:rFonts w:asciiTheme="minorHAnsi" w:hAnsiTheme="minorHAnsi" w:cstheme="minorHAnsi"/>
                <w:u w:val="single"/>
              </w:rPr>
            </w:pPr>
            <w:r w:rsidRPr="005A6C48">
              <w:rPr>
                <w:rFonts w:asciiTheme="minorHAnsi" w:hAnsiTheme="minorHAnsi" w:cstheme="minorHAnsi"/>
              </w:rPr>
              <w:t>Now draw the perpendicular bisector of CE.</w:t>
            </w:r>
            <w:r>
              <w:rPr>
                <w:rFonts w:asciiTheme="minorHAnsi" w:hAnsiTheme="minorHAnsi" w:cstheme="minorHAnsi"/>
              </w:rPr>
              <w:t xml:space="preserve"> </w:t>
            </w:r>
            <w:r w:rsidRPr="005A6C48">
              <w:rPr>
                <w:rFonts w:asciiTheme="minorHAnsi" w:hAnsiTheme="minorHAnsi" w:cstheme="minorHAnsi"/>
                <w:u w:val="single"/>
              </w:rPr>
              <w:t>Your next station is 5.5cm upwards along this bisector.</w:t>
            </w:r>
            <w:r>
              <w:rPr>
                <w:rFonts w:asciiTheme="minorHAnsi" w:hAnsiTheme="minorHAnsi" w:cstheme="minorHAnsi"/>
                <w:u w:val="single"/>
              </w:rPr>
              <w:t xml:space="preserve"> </w:t>
            </w:r>
          </w:p>
          <w:p w14:paraId="02F32A02" w14:textId="69C74331" w:rsidR="005A6C48" w:rsidRPr="005A6C48" w:rsidRDefault="005A6C48" w:rsidP="005A6C48">
            <w:pPr>
              <w:pStyle w:val="NoSpacing"/>
              <w:rPr>
                <w:rFonts w:asciiTheme="minorHAnsi" w:hAnsiTheme="minorHAnsi" w:cstheme="minorHAnsi"/>
              </w:rPr>
            </w:pPr>
            <w:r w:rsidRPr="005A6C48">
              <w:rPr>
                <w:rFonts w:asciiTheme="minorHAnsi" w:hAnsiTheme="minorHAnsi" w:cstheme="minorHAnsi"/>
              </w:rPr>
              <mc:AlternateContent>
                <mc:Choice Requires="wpg">
                  <w:drawing>
                    <wp:anchor distT="0" distB="0" distL="114300" distR="114300" simplePos="0" relativeHeight="251660288" behindDoc="0" locked="0" layoutInCell="1" allowOverlap="1" wp14:anchorId="3C38817B" wp14:editId="17EC92C5">
                      <wp:simplePos x="0" y="0"/>
                      <wp:positionH relativeFrom="column">
                        <wp:posOffset>3904615</wp:posOffset>
                      </wp:positionH>
                      <wp:positionV relativeFrom="paragraph">
                        <wp:posOffset>307975</wp:posOffset>
                      </wp:positionV>
                      <wp:extent cx="2137410" cy="1477645"/>
                      <wp:effectExtent l="0" t="0" r="0" b="0"/>
                      <wp:wrapNone/>
                      <wp:docPr id="28" name="Group 28"/>
                      <wp:cNvGraphicFramePr/>
                      <a:graphic xmlns:a="http://schemas.openxmlformats.org/drawingml/2006/main">
                        <a:graphicData uri="http://schemas.microsoft.com/office/word/2010/wordprocessingGroup">
                          <wpg:wgp>
                            <wpg:cNvGrpSpPr/>
                            <wpg:grpSpPr>
                              <a:xfrm>
                                <a:off x="0" y="0"/>
                                <a:ext cx="2136775" cy="1477645"/>
                                <a:chOff x="0" y="0"/>
                                <a:chExt cx="2434575" cy="1764946"/>
                              </a:xfrm>
                            </wpg:grpSpPr>
                            <wps:wsp>
                              <wps:cNvPr id="29" name="Isosceles Triangle 29"/>
                              <wps:cNvSpPr/>
                              <wps:spPr>
                                <a:xfrm rot="5400000">
                                  <a:off x="446567" y="170122"/>
                                  <a:ext cx="1459865" cy="1419225"/>
                                </a:xfrm>
                                <a:prstGeom prst="triangle">
                                  <a:avLst>
                                    <a:gd name="adj" fmla="val 5911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0" y="723014"/>
                                  <a:ext cx="563526" cy="287079"/>
                                </a:xfrm>
                                <a:prstGeom prst="rect">
                                  <a:avLst/>
                                </a:prstGeom>
                                <a:noFill/>
                                <a:ln w="9525">
                                  <a:noFill/>
                                  <a:miter lim="800000"/>
                                  <a:headEnd/>
                                  <a:tailEnd/>
                                </a:ln>
                              </wps:spPr>
                              <wps:txbx>
                                <w:txbxContent>
                                  <w:p w14:paraId="561F1600" w14:textId="77777777" w:rsidR="005A6C48" w:rsidRDefault="005A6C48" w:rsidP="005A6C48">
                                    <w:pPr>
                                      <w:rPr>
                                        <w:sz w:val="24"/>
                                      </w:rPr>
                                    </w:pPr>
                                    <w:r>
                                      <w:rPr>
                                        <w:sz w:val="24"/>
                                      </w:rPr>
                                      <w:t>6cm</w:t>
                                    </w:r>
                                  </w:p>
                                </w:txbxContent>
                              </wps:txbx>
                              <wps:bodyPr rot="0" vert="horz" wrap="square" lIns="91440" tIns="45720" rIns="91440" bIns="45720" anchor="t" anchorCtr="0">
                                <a:noAutofit/>
                              </wps:bodyPr>
                            </wps:wsp>
                            <wps:wsp>
                              <wps:cNvPr id="31" name="Text Box 2"/>
                              <wps:cNvSpPr txBox="1">
                                <a:spLocks noChangeArrowheads="1"/>
                              </wps:cNvSpPr>
                              <wps:spPr bwMode="auto">
                                <a:xfrm>
                                  <a:off x="244549" y="0"/>
                                  <a:ext cx="563245" cy="287020"/>
                                </a:xfrm>
                                <a:prstGeom prst="rect">
                                  <a:avLst/>
                                </a:prstGeom>
                                <a:noFill/>
                                <a:ln w="9525">
                                  <a:noFill/>
                                  <a:miter lim="800000"/>
                                  <a:headEnd/>
                                  <a:tailEnd/>
                                </a:ln>
                              </wps:spPr>
                              <wps:txbx>
                                <w:txbxContent>
                                  <w:p w14:paraId="019BE900" w14:textId="77777777" w:rsidR="005A6C48" w:rsidRDefault="005A6C48" w:rsidP="005A6C48">
                                    <w:pPr>
                                      <w:rPr>
                                        <w:b/>
                                        <w:sz w:val="24"/>
                                      </w:rPr>
                                    </w:pPr>
                                    <w:r>
                                      <w:rPr>
                                        <w:b/>
                                        <w:sz w:val="24"/>
                                      </w:rPr>
                                      <w:t>F</w:t>
                                    </w:r>
                                  </w:p>
                                </w:txbxContent>
                              </wps:txbx>
                              <wps:bodyPr rot="0" vert="horz" wrap="square" lIns="91440" tIns="45720" rIns="91440" bIns="45720" anchor="t" anchorCtr="0">
                                <a:noAutofit/>
                              </wps:bodyPr>
                            </wps:wsp>
                            <wps:wsp>
                              <wps:cNvPr id="32" name="Text Box 2"/>
                              <wps:cNvSpPr txBox="1">
                                <a:spLocks noChangeArrowheads="1"/>
                              </wps:cNvSpPr>
                              <wps:spPr bwMode="auto">
                                <a:xfrm>
                                  <a:off x="148856" y="1477926"/>
                                  <a:ext cx="563245" cy="287020"/>
                                </a:xfrm>
                                <a:prstGeom prst="rect">
                                  <a:avLst/>
                                </a:prstGeom>
                                <a:noFill/>
                                <a:ln w="9525">
                                  <a:noFill/>
                                  <a:miter lim="800000"/>
                                  <a:headEnd/>
                                  <a:tailEnd/>
                                </a:ln>
                              </wps:spPr>
                              <wps:txbx>
                                <w:txbxContent>
                                  <w:p w14:paraId="55466729" w14:textId="77777777" w:rsidR="005A6C48" w:rsidRDefault="005A6C48" w:rsidP="005A6C48">
                                    <w:pPr>
                                      <w:rPr>
                                        <w:b/>
                                        <w:sz w:val="24"/>
                                      </w:rPr>
                                    </w:pPr>
                                    <w:r>
                                      <w:rPr>
                                        <w:b/>
                                        <w:sz w:val="24"/>
                                      </w:rPr>
                                      <w:t>G</w:t>
                                    </w:r>
                                  </w:p>
                                </w:txbxContent>
                              </wps:txbx>
                              <wps:bodyPr rot="0" vert="horz" wrap="square" lIns="91440" tIns="45720" rIns="91440" bIns="45720" anchor="t" anchorCtr="0">
                                <a:noAutofit/>
                              </wps:bodyPr>
                            </wps:wsp>
                            <wps:wsp>
                              <wps:cNvPr id="33" name="Text Box 2"/>
                              <wps:cNvSpPr txBox="1">
                                <a:spLocks noChangeArrowheads="1"/>
                              </wps:cNvSpPr>
                              <wps:spPr bwMode="auto">
                                <a:xfrm>
                                  <a:off x="1871330" y="871870"/>
                                  <a:ext cx="563245" cy="287020"/>
                                </a:xfrm>
                                <a:prstGeom prst="rect">
                                  <a:avLst/>
                                </a:prstGeom>
                                <a:noFill/>
                                <a:ln w="9525">
                                  <a:noFill/>
                                  <a:miter lim="800000"/>
                                  <a:headEnd/>
                                  <a:tailEnd/>
                                </a:ln>
                              </wps:spPr>
                              <wps:txbx>
                                <w:txbxContent>
                                  <w:p w14:paraId="08F078A6" w14:textId="77777777" w:rsidR="005A6C48" w:rsidRDefault="005A6C48" w:rsidP="005A6C48">
                                    <w:pPr>
                                      <w:rPr>
                                        <w:b/>
                                        <w:sz w:val="24"/>
                                      </w:rPr>
                                    </w:pPr>
                                    <w:r>
                                      <w:rPr>
                                        <w:b/>
                                        <w:sz w:val="24"/>
                                      </w:rPr>
                                      <w:t>H</w:t>
                                    </w:r>
                                  </w:p>
                                </w:txbxContent>
                              </wps:txbx>
                              <wps:bodyPr rot="0" vert="horz" wrap="square" lIns="91440" tIns="45720" rIns="91440" bIns="45720" anchor="t" anchorCtr="0">
                                <a:noAutofit/>
                              </wps:bodyPr>
                            </wps:wsp>
                            <wps:wsp>
                              <wps:cNvPr id="34" name="Text Box 2"/>
                              <wps:cNvSpPr txBox="1">
                                <a:spLocks noChangeArrowheads="1"/>
                              </wps:cNvSpPr>
                              <wps:spPr bwMode="auto">
                                <a:xfrm>
                                  <a:off x="1127051" y="329610"/>
                                  <a:ext cx="563245" cy="287020"/>
                                </a:xfrm>
                                <a:prstGeom prst="rect">
                                  <a:avLst/>
                                </a:prstGeom>
                                <a:noFill/>
                                <a:ln w="9525">
                                  <a:noFill/>
                                  <a:miter lim="800000"/>
                                  <a:headEnd/>
                                  <a:tailEnd/>
                                </a:ln>
                              </wps:spPr>
                              <wps:txbx>
                                <w:txbxContent>
                                  <w:p w14:paraId="0C5134B3" w14:textId="77777777" w:rsidR="005A6C48" w:rsidRDefault="005A6C48" w:rsidP="005A6C48">
                                    <w:pPr>
                                      <w:rPr>
                                        <w:sz w:val="24"/>
                                      </w:rPr>
                                    </w:pPr>
                                    <w:r>
                                      <w:rPr>
                                        <w:sz w:val="24"/>
                                      </w:rPr>
                                      <w:t>6cm</w:t>
                                    </w:r>
                                  </w:p>
                                </w:txbxContent>
                              </wps:txbx>
                              <wps:bodyPr rot="0" vert="horz" wrap="square" lIns="91440" tIns="45720" rIns="91440" bIns="45720" anchor="t" anchorCtr="0">
                                <a:noAutofit/>
                              </wps:bodyPr>
                            </wps:wsp>
                            <wps:wsp>
                              <wps:cNvPr id="35" name="Text Box 2"/>
                              <wps:cNvSpPr txBox="1">
                                <a:spLocks noChangeArrowheads="1"/>
                              </wps:cNvSpPr>
                              <wps:spPr bwMode="auto">
                                <a:xfrm>
                                  <a:off x="1010093" y="1265275"/>
                                  <a:ext cx="744279" cy="287020"/>
                                </a:xfrm>
                                <a:prstGeom prst="rect">
                                  <a:avLst/>
                                </a:prstGeom>
                                <a:noFill/>
                                <a:ln w="9525">
                                  <a:noFill/>
                                  <a:miter lim="800000"/>
                                  <a:headEnd/>
                                  <a:tailEnd/>
                                </a:ln>
                              </wps:spPr>
                              <wps:txbx>
                                <w:txbxContent>
                                  <w:p w14:paraId="225F79F1" w14:textId="77777777" w:rsidR="005A6C48" w:rsidRDefault="005A6C48" w:rsidP="005A6C48">
                                    <w:pPr>
                                      <w:rPr>
                                        <w:sz w:val="24"/>
                                      </w:rPr>
                                    </w:pPr>
                                    <w:r>
                                      <w:rPr>
                                        <w:sz w:val="24"/>
                                      </w:rPr>
                                      <w:t>4.5cm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38817B" id="Group 28" o:spid="_x0000_s1026" style="position:absolute;margin-left:307.45pt;margin-top:24.25pt;width:168.3pt;height:116.35pt;z-index:251660288;mso-width-relative:margin;mso-height-relative:margin" coordsize="24345,17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 o:spid="_x0000_s1027" type="#_x0000_t5" style="position:absolute;left:4466;top:1700;width:14598;height:141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" adj="12768" fillcolor="white [3212]" strokecolor="black [3213]" strokeweight="1pt"/>
                      <v:shapetype id="_x0000_t202" coordsize="21600,21600" o:spt="202" path="m,l,21600r21600,l21600,xe">
                        <v:stroke joinstyle="miter"/>
                        <v:path gradientshapeok="t" o:connecttype="rect"/>
                      </v:shapetype>
                      <v:shape id="Text Box 2" o:spid="_x0000_s1028" type="#_x0000_t202" style="position:absolute;top:7230;width:563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561F1600" w14:textId="77777777" w:rsidR="005A6C48" w:rsidRDefault="005A6C48" w:rsidP="005A6C48">
                              <w:pPr>
                                <w:rPr>
                                  <w:sz w:val="24"/>
                                </w:rPr>
                              </w:pPr>
                              <w:r>
                                <w:rPr>
                                  <w:sz w:val="24"/>
                                </w:rPr>
                                <w:t>6cm</w:t>
                              </w:r>
                            </w:p>
                          </w:txbxContent>
                        </v:textbox>
                      </v:shape>
                      <v:shape id="Text Box 2" o:spid="_x0000_s1029" type="#_x0000_t202" style="position:absolute;left:2445;width:5632;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19BE900" w14:textId="77777777" w:rsidR="005A6C48" w:rsidRDefault="005A6C48" w:rsidP="005A6C48">
                              <w:pPr>
                                <w:rPr>
                                  <w:b/>
                                  <w:sz w:val="24"/>
                                </w:rPr>
                              </w:pPr>
                              <w:r>
                                <w:rPr>
                                  <w:b/>
                                  <w:sz w:val="24"/>
                                </w:rPr>
                                <w:t>F</w:t>
                              </w:r>
                            </w:p>
                          </w:txbxContent>
                        </v:textbox>
                      </v:shape>
                      <v:shape id="Text Box 2" o:spid="_x0000_s1030" type="#_x0000_t202" style="position:absolute;left:1488;top:14779;width:5633;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5466729" w14:textId="77777777" w:rsidR="005A6C48" w:rsidRDefault="005A6C48" w:rsidP="005A6C48">
                              <w:pPr>
                                <w:rPr>
                                  <w:b/>
                                  <w:sz w:val="24"/>
                                </w:rPr>
                              </w:pPr>
                              <w:r>
                                <w:rPr>
                                  <w:b/>
                                  <w:sz w:val="24"/>
                                </w:rPr>
                                <w:t>G</w:t>
                              </w:r>
                            </w:p>
                          </w:txbxContent>
                        </v:textbox>
                      </v:shape>
                      <v:shape id="Text Box 2" o:spid="_x0000_s1031" type="#_x0000_t202" style="position:absolute;left:18713;top:8718;width:5632;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08F078A6" w14:textId="77777777" w:rsidR="005A6C48" w:rsidRDefault="005A6C48" w:rsidP="005A6C48">
                              <w:pPr>
                                <w:rPr>
                                  <w:b/>
                                  <w:sz w:val="24"/>
                                </w:rPr>
                              </w:pPr>
                              <w:r>
                                <w:rPr>
                                  <w:b/>
                                  <w:sz w:val="24"/>
                                </w:rPr>
                                <w:t>H</w:t>
                              </w:r>
                            </w:p>
                          </w:txbxContent>
                        </v:textbox>
                      </v:shape>
                      <v:shape id="Text Box 2" o:spid="_x0000_s1032" type="#_x0000_t202" style="position:absolute;left:11270;top:3296;width:5632;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C5134B3" w14:textId="77777777" w:rsidR="005A6C48" w:rsidRDefault="005A6C48" w:rsidP="005A6C48">
                              <w:pPr>
                                <w:rPr>
                                  <w:sz w:val="24"/>
                                </w:rPr>
                              </w:pPr>
                              <w:r>
                                <w:rPr>
                                  <w:sz w:val="24"/>
                                </w:rPr>
                                <w:t>6cm</w:t>
                              </w:r>
                            </w:p>
                          </w:txbxContent>
                        </v:textbox>
                      </v:shape>
                      <v:shape id="Text Box 2" o:spid="_x0000_s1033" type="#_x0000_t202" style="position:absolute;left:10100;top:12652;width:7443;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25F79F1" w14:textId="77777777" w:rsidR="005A6C48" w:rsidRDefault="005A6C48" w:rsidP="005A6C48">
                              <w:pPr>
                                <w:rPr>
                                  <w:sz w:val="24"/>
                                </w:rPr>
                              </w:pPr>
                              <w:r>
                                <w:rPr>
                                  <w:sz w:val="24"/>
                                </w:rPr>
                                <w:t>4.5cm</w:t>
                              </w:r>
                            </w:p>
                          </w:txbxContent>
                        </v:textbox>
                      </v:shape>
                    </v:group>
                  </w:pict>
                </mc:Fallback>
              </mc:AlternateContent>
            </w:r>
            <w:r w:rsidRPr="005A6C48">
              <w:rPr>
                <w:rFonts w:asciiTheme="minorHAnsi" w:hAnsiTheme="minorHAnsi" w:cstheme="minorHAnsi"/>
              </w:rPr>
              <w:t>You stop here, have lunch and then travel to Great Portland Street tube station.</w:t>
            </w:r>
          </w:p>
          <w:p w14:paraId="45AA1835" w14:textId="77777777" w:rsidR="005A6C48" w:rsidRDefault="005A6C48" w:rsidP="005A6C48">
            <w:pPr>
              <w:pStyle w:val="NoSpacing"/>
              <w:rPr>
                <w:rFonts w:asciiTheme="minorHAnsi" w:hAnsiTheme="minorHAnsi" w:cstheme="minorHAnsi"/>
                <w:u w:val="single"/>
              </w:rPr>
            </w:pPr>
            <w:r w:rsidRPr="005A6C48">
              <w:rPr>
                <w:rFonts w:asciiTheme="minorHAnsi" w:hAnsiTheme="minorHAnsi" w:cstheme="minorHAnsi"/>
              </w:rPr>
              <w:t xml:space="preserve">Here construct the triangle FGH: </w:t>
            </w:r>
            <w:r w:rsidRPr="005A6C48">
              <w:rPr>
                <w:rFonts w:asciiTheme="minorHAnsi" w:hAnsiTheme="minorHAnsi" w:cstheme="minorHAnsi"/>
                <w:u w:val="single"/>
              </w:rPr>
              <w:t>Your next station is at point H.</w:t>
            </w:r>
            <w:r>
              <w:rPr>
                <w:rFonts w:asciiTheme="minorHAnsi" w:hAnsiTheme="minorHAnsi" w:cstheme="minorHAnsi"/>
                <w:u w:val="single"/>
              </w:rPr>
              <w:t xml:space="preserve"> </w:t>
            </w:r>
          </w:p>
          <w:p w14:paraId="45CCA092" w14:textId="296F86C4" w:rsidR="005A6C48" w:rsidRPr="005A6C48" w:rsidRDefault="005A6C48" w:rsidP="005A6C48">
            <w:pPr>
              <w:pStyle w:val="NoSpacing"/>
              <w:rPr>
                <w:rFonts w:asciiTheme="minorHAnsi" w:hAnsiTheme="minorHAnsi" w:cstheme="minorHAnsi"/>
                <w:u w:val="single"/>
              </w:rPr>
            </w:pPr>
            <w:r w:rsidRPr="005A6C48">
              <w:rPr>
                <w:rFonts w:asciiTheme="minorHAnsi" w:hAnsiTheme="minorHAnsi" w:cstheme="minorHAnsi"/>
              </w:rPr>
              <w:t xml:space="preserve">Now draw the perpendicular bisector of </w:t>
            </w:r>
            <w:proofErr w:type="spellStart"/>
            <w:proofErr w:type="gramStart"/>
            <w:r w:rsidRPr="005A6C48">
              <w:rPr>
                <w:rFonts w:asciiTheme="minorHAnsi" w:hAnsiTheme="minorHAnsi" w:cstheme="minorHAnsi"/>
              </w:rPr>
              <w:t>FH.</w:t>
            </w:r>
            <w:r w:rsidRPr="005A6C48">
              <w:rPr>
                <w:rFonts w:asciiTheme="minorHAnsi" w:hAnsiTheme="minorHAnsi" w:cstheme="minorHAnsi"/>
                <w:u w:val="single"/>
              </w:rPr>
              <w:t>Your</w:t>
            </w:r>
            <w:proofErr w:type="spellEnd"/>
            <w:proofErr w:type="gramEnd"/>
            <w:r w:rsidRPr="005A6C48">
              <w:rPr>
                <w:rFonts w:asciiTheme="minorHAnsi" w:hAnsiTheme="minorHAnsi" w:cstheme="minorHAnsi"/>
                <w:u w:val="single"/>
              </w:rPr>
              <w:t xml:space="preserve"> next station is 5cm upwards along this bisector.</w:t>
            </w:r>
          </w:p>
          <w:p w14:paraId="7CFA4B37" w14:textId="02963063" w:rsidR="005A6C48" w:rsidRPr="00D56B55" w:rsidRDefault="005A6C48" w:rsidP="00124175">
            <w:pPr>
              <w:pStyle w:val="NoSpacing"/>
              <w:rPr>
                <w:rFonts w:asciiTheme="minorHAnsi" w:hAnsiTheme="minorHAnsi" w:cstheme="minorHAnsi"/>
              </w:rPr>
            </w:pPr>
            <w:r w:rsidRPr="005A6C48">
              <w:rPr>
                <w:rFonts w:asciiTheme="minorHAnsi" w:hAnsiTheme="minorHAnsi" w:cstheme="minorHAnsi"/>
              </w:rPr>
              <mc:AlternateContent>
                <mc:Choice Requires="wpg">
                  <w:drawing>
                    <wp:anchor distT="0" distB="0" distL="114300" distR="114300" simplePos="0" relativeHeight="251661312" behindDoc="0" locked="0" layoutInCell="1" allowOverlap="1" wp14:anchorId="5ECC13C3" wp14:editId="2F74D946">
                      <wp:simplePos x="0" y="0"/>
                      <wp:positionH relativeFrom="column">
                        <wp:posOffset>2835910</wp:posOffset>
                      </wp:positionH>
                      <wp:positionV relativeFrom="paragraph">
                        <wp:posOffset>590550</wp:posOffset>
                      </wp:positionV>
                      <wp:extent cx="3838575" cy="956310"/>
                      <wp:effectExtent l="0" t="0" r="0" b="0"/>
                      <wp:wrapNone/>
                      <wp:docPr id="19" name="Group 19"/>
                      <wp:cNvGraphicFramePr/>
                      <a:graphic xmlns:a="http://schemas.openxmlformats.org/drawingml/2006/main">
                        <a:graphicData uri="http://schemas.microsoft.com/office/word/2010/wordprocessingGroup">
                          <wpg:wgp>
                            <wpg:cNvGrpSpPr/>
                            <wpg:grpSpPr>
                              <a:xfrm>
                                <a:off x="0" y="0"/>
                                <a:ext cx="3837940" cy="956310"/>
                                <a:chOff x="0" y="0"/>
                                <a:chExt cx="3838309" cy="956399"/>
                              </a:xfrm>
                            </wpg:grpSpPr>
                            <wps:wsp>
                              <wps:cNvPr id="20" name="Right Triangle 20"/>
                              <wps:cNvSpPr/>
                              <wps:spPr>
                                <a:xfrm>
                                  <a:off x="510363" y="202019"/>
                                  <a:ext cx="2554123" cy="489393"/>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1222744" y="659219"/>
                                  <a:ext cx="786765" cy="297180"/>
                                </a:xfrm>
                                <a:prstGeom prst="rect">
                                  <a:avLst/>
                                </a:prstGeom>
                                <a:noFill/>
                                <a:ln w="9525">
                                  <a:noFill/>
                                  <a:miter lim="800000"/>
                                  <a:headEnd/>
                                  <a:tailEnd/>
                                </a:ln>
                              </wps:spPr>
                              <wps:txbx>
                                <w:txbxContent>
                                  <w:p w14:paraId="43D5CDE5" w14:textId="77777777" w:rsidR="005A6C48" w:rsidRDefault="005A6C48" w:rsidP="005A6C48">
                                    <w:pPr>
                                      <w:rPr>
                                        <w:sz w:val="24"/>
                                      </w:rPr>
                                    </w:pPr>
                                    <w:r>
                                      <w:rPr>
                                        <w:sz w:val="24"/>
                                      </w:rPr>
                                      <w:t>9.7cm</w:t>
                                    </w:r>
                                  </w:p>
                                </w:txbxContent>
                              </wps:txbx>
                              <wps:bodyPr rot="0" vert="horz" wrap="square" lIns="91440" tIns="45720" rIns="91440" bIns="45720" anchor="t" anchorCtr="0">
                                <a:noAutofit/>
                              </wps:bodyPr>
                            </wps:wsp>
                            <wps:wsp>
                              <wps:cNvPr id="22" name="Text Box 2"/>
                              <wps:cNvSpPr txBox="1">
                                <a:spLocks noChangeArrowheads="1"/>
                              </wps:cNvSpPr>
                              <wps:spPr bwMode="auto">
                                <a:xfrm>
                                  <a:off x="3051544" y="542261"/>
                                  <a:ext cx="786765" cy="297180"/>
                                </a:xfrm>
                                <a:prstGeom prst="rect">
                                  <a:avLst/>
                                </a:prstGeom>
                                <a:noFill/>
                                <a:ln w="9525">
                                  <a:noFill/>
                                  <a:miter lim="800000"/>
                                  <a:headEnd/>
                                  <a:tailEnd/>
                                </a:ln>
                              </wps:spPr>
                              <wps:txbx>
                                <w:txbxContent>
                                  <w:p w14:paraId="7C489EA2" w14:textId="77777777" w:rsidR="005A6C48" w:rsidRDefault="005A6C48" w:rsidP="005A6C48">
                                    <w:pPr>
                                      <w:rPr>
                                        <w:b/>
                                        <w:sz w:val="28"/>
                                      </w:rPr>
                                    </w:pPr>
                                    <w:r>
                                      <w:rPr>
                                        <w:b/>
                                        <w:sz w:val="28"/>
                                      </w:rPr>
                                      <w:t>J</w:t>
                                    </w:r>
                                  </w:p>
                                </w:txbxContent>
                              </wps:txbx>
                              <wps:bodyPr rot="0" vert="horz" wrap="square" lIns="91440" tIns="45720" rIns="91440" bIns="45720" anchor="t" anchorCtr="0">
                                <a:noAutofit/>
                              </wps:bodyPr>
                            </wps:wsp>
                            <wps:wsp>
                              <wps:cNvPr id="23" name="Text Box 2"/>
                              <wps:cNvSpPr txBox="1">
                                <a:spLocks noChangeArrowheads="1"/>
                              </wps:cNvSpPr>
                              <wps:spPr bwMode="auto">
                                <a:xfrm>
                                  <a:off x="0" y="297712"/>
                                  <a:ext cx="786765" cy="297180"/>
                                </a:xfrm>
                                <a:prstGeom prst="rect">
                                  <a:avLst/>
                                </a:prstGeom>
                                <a:noFill/>
                                <a:ln w="9525">
                                  <a:noFill/>
                                  <a:miter lim="800000"/>
                                  <a:headEnd/>
                                  <a:tailEnd/>
                                </a:ln>
                              </wps:spPr>
                              <wps:txbx>
                                <w:txbxContent>
                                  <w:p w14:paraId="08FAA1E5" w14:textId="77777777" w:rsidR="005A6C48" w:rsidRDefault="005A6C48" w:rsidP="005A6C48">
                                    <w:pPr>
                                      <w:rPr>
                                        <w:sz w:val="24"/>
                                      </w:rPr>
                                    </w:pPr>
                                    <w:r>
                                      <w:rPr>
                                        <w:sz w:val="24"/>
                                      </w:rPr>
                                      <w:t>0.7cm</w:t>
                                    </w:r>
                                  </w:p>
                                </w:txbxContent>
                              </wps:txbx>
                              <wps:bodyPr rot="0" vert="horz" wrap="square" lIns="91440" tIns="45720" rIns="91440" bIns="45720" anchor="t" anchorCtr="0">
                                <a:noAutofit/>
                              </wps:bodyPr>
                            </wps:wsp>
                            <wps:wsp>
                              <wps:cNvPr id="24" name="Text Box 2"/>
                              <wps:cNvSpPr txBox="1">
                                <a:spLocks noChangeArrowheads="1"/>
                              </wps:cNvSpPr>
                              <wps:spPr bwMode="auto">
                                <a:xfrm>
                                  <a:off x="1924493" y="467833"/>
                                  <a:ext cx="786765" cy="297180"/>
                                </a:xfrm>
                                <a:prstGeom prst="rect">
                                  <a:avLst/>
                                </a:prstGeom>
                                <a:noFill/>
                                <a:ln w="9525">
                                  <a:noFill/>
                                  <a:miter lim="800000"/>
                                  <a:headEnd/>
                                  <a:tailEnd/>
                                </a:ln>
                              </wps:spPr>
                              <wps:txbx>
                                <w:txbxContent>
                                  <w:p w14:paraId="1221772E" w14:textId="77777777" w:rsidR="005A6C48" w:rsidRDefault="005A6C48" w:rsidP="005A6C48">
                                    <w:pPr>
                                      <w:rPr>
                                        <w:sz w:val="24"/>
                                      </w:rPr>
                                    </w:pPr>
                                    <w:r>
                                      <w:rPr>
                                        <w:sz w:val="24"/>
                                      </w:rPr>
                                      <w:t>3</w:t>
                                    </w:r>
                                    <w:r>
                                      <w:rPr>
                                        <w:sz w:val="24"/>
                                        <w:vertAlign w:val="superscript"/>
                                      </w:rPr>
                                      <w:t>o</w:t>
                                    </w:r>
                                  </w:p>
                                </w:txbxContent>
                              </wps:txbx>
                              <wps:bodyPr rot="0" vert="horz" wrap="square" lIns="91440" tIns="45720" rIns="91440" bIns="45720" anchor="t" anchorCtr="0">
                                <a:noAutofit/>
                              </wps:bodyPr>
                            </wps:wsp>
                            <wps:wsp>
                              <wps:cNvPr id="25" name="Arc 25"/>
                              <wps:cNvSpPr/>
                              <wps:spPr>
                                <a:xfrm rot="14121297">
                                  <a:off x="1988288" y="393405"/>
                                  <a:ext cx="246380" cy="372745"/>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a:off x="244549" y="584791"/>
                                  <a:ext cx="786765" cy="297180"/>
                                </a:xfrm>
                                <a:prstGeom prst="rect">
                                  <a:avLst/>
                                </a:prstGeom>
                                <a:noFill/>
                                <a:ln w="9525">
                                  <a:noFill/>
                                  <a:miter lim="800000"/>
                                  <a:headEnd/>
                                  <a:tailEnd/>
                                </a:ln>
                              </wps:spPr>
                              <wps:txbx>
                                <w:txbxContent>
                                  <w:p w14:paraId="28E5E0E6" w14:textId="77777777" w:rsidR="005A6C48" w:rsidRDefault="005A6C48" w:rsidP="005A6C48">
                                    <w:pPr>
                                      <w:rPr>
                                        <w:b/>
                                        <w:sz w:val="28"/>
                                      </w:rPr>
                                    </w:pPr>
                                    <w:r>
                                      <w:rPr>
                                        <w:b/>
                                        <w:sz w:val="28"/>
                                      </w:rPr>
                                      <w:t>K</w:t>
                                    </w:r>
                                  </w:p>
                                </w:txbxContent>
                              </wps:txbx>
                              <wps:bodyPr rot="0" vert="horz" wrap="square" lIns="91440" tIns="45720" rIns="91440" bIns="45720" anchor="t" anchorCtr="0">
                                <a:noAutofit/>
                              </wps:bodyPr>
                            </wps:wsp>
                            <wps:wsp>
                              <wps:cNvPr id="27" name="Text Box 2"/>
                              <wps:cNvSpPr txBox="1">
                                <a:spLocks noChangeArrowheads="1"/>
                              </wps:cNvSpPr>
                              <wps:spPr bwMode="auto">
                                <a:xfrm>
                                  <a:off x="265814" y="0"/>
                                  <a:ext cx="786765" cy="297180"/>
                                </a:xfrm>
                                <a:prstGeom prst="rect">
                                  <a:avLst/>
                                </a:prstGeom>
                                <a:noFill/>
                                <a:ln w="9525">
                                  <a:noFill/>
                                  <a:miter lim="800000"/>
                                  <a:headEnd/>
                                  <a:tailEnd/>
                                </a:ln>
                              </wps:spPr>
                              <wps:txbx>
                                <w:txbxContent>
                                  <w:p w14:paraId="15F1B272" w14:textId="77777777" w:rsidR="005A6C48" w:rsidRDefault="005A6C48" w:rsidP="005A6C48">
                                    <w:pPr>
                                      <w:rPr>
                                        <w:b/>
                                        <w:sz w:val="28"/>
                                      </w:rPr>
                                    </w:pPr>
                                    <w:r>
                                      <w:rPr>
                                        <w:b/>
                                        <w:sz w:val="28"/>
                                      </w:rPr>
                                      <w:t>L</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ECC13C3" id="Group 19" o:spid="_x0000_s1034" style="position:absolute;margin-left:223.3pt;margin-top:46.5pt;width:302.25pt;height:75.3pt;z-index:251661312" coordsize="38383,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">
                      <v:shapetype id="_x0000_t6" coordsize="21600,21600" o:spt="6" path="m,l,21600r21600,xe">
                        <v:stroke joinstyle="miter"/>
                        <v:path gradientshapeok="t" o:connecttype="custom" o:connectlocs="0,0;0,10800;0,21600;10800,21600;21600,21600;10800,10800" textboxrect="1800,12600,12600,19800"/>
                      </v:shapetype>
                      <v:shape id="Right Triangle 20" o:spid="_x0000_s1035" type="#_x0000_t6" style="position:absolute;left:5103;top:2020;width:25541;height:4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" filled="f" strokecolor="black [3213]" strokeweight="1pt"/>
                      <v:shape id="Text Box 2" o:spid="_x0000_s1036" type="#_x0000_t202" style="position:absolute;left:12227;top:6592;width:7868;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3D5CDE5" w14:textId="77777777" w:rsidR="005A6C48" w:rsidRDefault="005A6C48" w:rsidP="005A6C48">
                              <w:pPr>
                                <w:rPr>
                                  <w:sz w:val="24"/>
                                </w:rPr>
                              </w:pPr>
                              <w:r>
                                <w:rPr>
                                  <w:sz w:val="24"/>
                                </w:rPr>
                                <w:t>9.7cm</w:t>
                              </w:r>
                            </w:p>
                          </w:txbxContent>
                        </v:textbox>
                      </v:shape>
                      <v:shape id="Text Box 2" o:spid="_x0000_s1037" type="#_x0000_t202" style="position:absolute;left:30515;top:5422;width:7868;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C489EA2" w14:textId="77777777" w:rsidR="005A6C48" w:rsidRDefault="005A6C48" w:rsidP="005A6C48">
                              <w:pPr>
                                <w:rPr>
                                  <w:b/>
                                  <w:sz w:val="28"/>
                                </w:rPr>
                              </w:pPr>
                              <w:r>
                                <w:rPr>
                                  <w:b/>
                                  <w:sz w:val="28"/>
                                </w:rPr>
                                <w:t>J</w:t>
                              </w:r>
                            </w:p>
                          </w:txbxContent>
                        </v:textbox>
                      </v:shape>
                      <v:shape id="Text Box 2" o:spid="_x0000_s1038" type="#_x0000_t202" style="position:absolute;top:2977;width:786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8FAA1E5" w14:textId="77777777" w:rsidR="005A6C48" w:rsidRDefault="005A6C48" w:rsidP="005A6C48">
                              <w:pPr>
                                <w:rPr>
                                  <w:sz w:val="24"/>
                                </w:rPr>
                              </w:pPr>
                              <w:r>
                                <w:rPr>
                                  <w:sz w:val="24"/>
                                </w:rPr>
                                <w:t>0.7cm</w:t>
                              </w:r>
                            </w:p>
                          </w:txbxContent>
                        </v:textbox>
                      </v:shape>
                      <v:shape id="Text Box 2" o:spid="_x0000_s1039" type="#_x0000_t202" style="position:absolute;left:19244;top:4678;width:7868;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221772E" w14:textId="77777777" w:rsidR="005A6C48" w:rsidRDefault="005A6C48" w:rsidP="005A6C48">
                              <w:pPr>
                                <w:rPr>
                                  <w:sz w:val="24"/>
                                </w:rPr>
                              </w:pPr>
                              <w:r>
                                <w:rPr>
                                  <w:sz w:val="24"/>
                                </w:rPr>
                                <w:t>3</w:t>
                              </w:r>
                              <w:r>
                                <w:rPr>
                                  <w:sz w:val="24"/>
                                  <w:vertAlign w:val="superscript"/>
                                </w:rPr>
                                <w:t>o</w:t>
                              </w:r>
                            </w:p>
                          </w:txbxContent>
                        </v:textbox>
                      </v:shape>
                      <v:shape id="Arc 25" o:spid="_x0000_s1040" style="position:absolute;left:19883;top:3933;width:2464;height:3727;rotation:-8168738fd;visibility:visible;mso-wrap-style:square;v-text-anchor:middle" coordsize="246380,37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" path="m123190,nsc191226,,246380,83442,246380,186373r-123190,l123190,xem123190,nfc191226,,246380,83442,246380,186373e" filled="f" strokecolor="black [3213]" strokeweight="1.5pt">
                        <v:stroke joinstyle="miter"/>
                        <v:path arrowok="t" o:connecttype="custom" o:connectlocs="123190,0;246380,186373" o:connectangles="0,0"/>
                      </v:shape>
                      <v:shape id="Text Box 2" o:spid="_x0000_s1041" type="#_x0000_t202" style="position:absolute;left:2445;top:5847;width:7868;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8E5E0E6" w14:textId="77777777" w:rsidR="005A6C48" w:rsidRDefault="005A6C48" w:rsidP="005A6C48">
                              <w:pPr>
                                <w:rPr>
                                  <w:b/>
                                  <w:sz w:val="28"/>
                                </w:rPr>
                              </w:pPr>
                              <w:r>
                                <w:rPr>
                                  <w:b/>
                                  <w:sz w:val="28"/>
                                </w:rPr>
                                <w:t>K</w:t>
                              </w:r>
                            </w:p>
                          </w:txbxContent>
                        </v:textbox>
                      </v:shape>
                      <v:shape id="Text Box 2" o:spid="_x0000_s1042" type="#_x0000_t202" style="position:absolute;left:2658;width:786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5F1B272" w14:textId="77777777" w:rsidR="005A6C48" w:rsidRDefault="005A6C48" w:rsidP="005A6C48">
                              <w:pPr>
                                <w:rPr>
                                  <w:b/>
                                  <w:sz w:val="28"/>
                                </w:rPr>
                              </w:pPr>
                              <w:r>
                                <w:rPr>
                                  <w:b/>
                                  <w:sz w:val="28"/>
                                </w:rPr>
                                <w:t>L</w:t>
                              </w:r>
                            </w:p>
                          </w:txbxContent>
                        </v:textbox>
                      </v:shape>
                    </v:group>
                  </w:pict>
                </mc:Fallback>
              </mc:AlternateContent>
            </w:r>
            <w:r w:rsidRPr="005A6C48">
              <w:rPr>
                <w:rFonts w:asciiTheme="minorHAnsi" w:hAnsiTheme="minorHAnsi" w:cstheme="minorHAnsi"/>
              </w:rPr>
              <w:t>From this station you get the tube to London Bridge, a large station overlooking the River Thames. This station is point J.</w:t>
            </w:r>
            <w:r>
              <w:rPr>
                <w:rFonts w:asciiTheme="minorHAnsi" w:hAnsiTheme="minorHAnsi" w:cstheme="minorHAnsi"/>
              </w:rPr>
              <w:t xml:space="preserve"> </w:t>
            </w:r>
            <w:r w:rsidRPr="005A6C48">
              <w:rPr>
                <w:rFonts w:asciiTheme="minorHAnsi" w:hAnsiTheme="minorHAnsi" w:cstheme="minorHAnsi"/>
              </w:rPr>
              <w:t xml:space="preserve">Here, construct triangle </w:t>
            </w:r>
            <w:proofErr w:type="spellStart"/>
            <w:proofErr w:type="gramStart"/>
            <w:r w:rsidRPr="005A6C48">
              <w:rPr>
                <w:rFonts w:asciiTheme="minorHAnsi" w:hAnsiTheme="minorHAnsi" w:cstheme="minorHAnsi"/>
              </w:rPr>
              <w:t>JKL:</w:t>
            </w:r>
            <w:r w:rsidRPr="005A6C48">
              <w:rPr>
                <w:rFonts w:asciiTheme="minorHAnsi" w:hAnsiTheme="minorHAnsi" w:cstheme="minorHAnsi"/>
                <w:u w:val="single"/>
              </w:rPr>
              <w:t>Your</w:t>
            </w:r>
            <w:proofErr w:type="spellEnd"/>
            <w:proofErr w:type="gramEnd"/>
            <w:r w:rsidRPr="005A6C48">
              <w:rPr>
                <w:rFonts w:asciiTheme="minorHAnsi" w:hAnsiTheme="minorHAnsi" w:cstheme="minorHAnsi"/>
                <w:u w:val="single"/>
              </w:rPr>
              <w:t xml:space="preserve"> destination is at point L!</w:t>
            </w:r>
          </w:p>
        </w:tc>
      </w:tr>
      <w:tr w:rsidR="00410309" w:rsidRPr="00AC25EF" w14:paraId="2C8B0BDF" w14:textId="77777777" w:rsidTr="00124175">
        <w:trPr>
          <w:trHeight w:val="1659"/>
        </w:trPr>
        <w:tc>
          <w:tcPr>
            <w:tcW w:w="2271" w:type="dxa"/>
            <w:vMerge/>
            <w:shd w:val="clear" w:color="auto" w:fill="auto"/>
          </w:tcPr>
          <w:p w14:paraId="768A5556" w14:textId="77777777" w:rsidR="00410309" w:rsidRPr="00AC25EF" w:rsidRDefault="00410309" w:rsidP="001A551D">
            <w:pPr>
              <w:pStyle w:val="NoSpacing"/>
              <w:jc w:val="center"/>
              <w:rPr>
                <w:rFonts w:asciiTheme="minorHAnsi" w:hAnsiTheme="minorHAnsi" w:cstheme="minorHAnsi"/>
                <w:b/>
              </w:rPr>
            </w:pPr>
          </w:p>
        </w:tc>
        <w:tc>
          <w:tcPr>
            <w:tcW w:w="2419" w:type="dxa"/>
            <w:gridSpan w:val="2"/>
            <w:vMerge/>
            <w:shd w:val="clear" w:color="auto" w:fill="auto"/>
          </w:tcPr>
          <w:p w14:paraId="33F8C6C5" w14:textId="77777777" w:rsidR="00410309" w:rsidRPr="00AC25EF" w:rsidRDefault="00410309" w:rsidP="001A551D">
            <w:pPr>
              <w:pStyle w:val="NoSpacing"/>
              <w:jc w:val="center"/>
              <w:rPr>
                <w:rFonts w:asciiTheme="minorHAnsi" w:hAnsiTheme="minorHAnsi" w:cstheme="minorHAnsi"/>
                <w:b/>
              </w:rPr>
            </w:pPr>
          </w:p>
        </w:tc>
        <w:tc>
          <w:tcPr>
            <w:tcW w:w="1684" w:type="dxa"/>
            <w:shd w:val="clear" w:color="auto" w:fill="auto"/>
          </w:tcPr>
          <w:p w14:paraId="194F6308" w14:textId="77777777" w:rsidR="00410309" w:rsidRPr="00AC25EF" w:rsidRDefault="009B0B1D" w:rsidP="00E45014">
            <w:pPr>
              <w:pStyle w:val="NoSpacing"/>
              <w:jc w:val="center"/>
              <w:rPr>
                <w:rFonts w:asciiTheme="minorHAnsi" w:hAnsiTheme="minorHAnsi" w:cstheme="minorHAnsi"/>
                <w:b/>
              </w:rPr>
            </w:pPr>
            <w:r w:rsidRPr="00AC25EF">
              <w:rPr>
                <w:rFonts w:asciiTheme="minorHAnsi" w:hAnsiTheme="minorHAnsi" w:cstheme="minorHAnsi"/>
                <w:b/>
              </w:rPr>
              <w:t>Numeracy</w:t>
            </w:r>
          </w:p>
          <w:p w14:paraId="6A9796FC" w14:textId="77777777" w:rsidR="00CA3A2B" w:rsidRPr="00AC25EF" w:rsidRDefault="00CA3A2B" w:rsidP="00CA3A2B">
            <w:pPr>
              <w:pStyle w:val="NoSpacing"/>
              <w:jc w:val="center"/>
              <w:rPr>
                <w:rFonts w:asciiTheme="minorHAnsi" w:hAnsiTheme="minorHAnsi" w:cstheme="minorHAnsi"/>
                <w:bCs/>
                <w:iCs/>
              </w:rPr>
            </w:pPr>
            <w:r w:rsidRPr="00AC25EF">
              <w:rPr>
                <w:rFonts w:asciiTheme="minorHAnsi" w:hAnsiTheme="minorHAnsi" w:cstheme="minorHAnsi"/>
                <w:bCs/>
                <w:iCs/>
              </w:rPr>
              <w:t>Product</w:t>
            </w:r>
          </w:p>
          <w:p w14:paraId="548838D5" w14:textId="77777777" w:rsidR="00CA3A2B" w:rsidRPr="00AC25EF" w:rsidRDefault="00CA3A2B" w:rsidP="00CA3A2B">
            <w:pPr>
              <w:pStyle w:val="NoSpacing"/>
              <w:jc w:val="center"/>
              <w:rPr>
                <w:rFonts w:asciiTheme="minorHAnsi" w:hAnsiTheme="minorHAnsi" w:cstheme="minorHAnsi"/>
                <w:bCs/>
                <w:iCs/>
              </w:rPr>
            </w:pPr>
            <w:r w:rsidRPr="00AC25EF">
              <w:rPr>
                <w:rFonts w:asciiTheme="minorHAnsi" w:hAnsiTheme="minorHAnsi" w:cstheme="minorHAnsi"/>
                <w:bCs/>
                <w:iCs/>
              </w:rPr>
              <w:t>Sum</w:t>
            </w:r>
          </w:p>
          <w:p w14:paraId="08F923D1" w14:textId="77777777" w:rsidR="00CA3A2B" w:rsidRPr="00AC25EF" w:rsidRDefault="00CA3A2B" w:rsidP="00CA3A2B">
            <w:pPr>
              <w:pStyle w:val="NoSpacing"/>
              <w:jc w:val="center"/>
              <w:rPr>
                <w:rFonts w:asciiTheme="minorHAnsi" w:hAnsiTheme="minorHAnsi" w:cstheme="minorHAnsi"/>
                <w:bCs/>
                <w:iCs/>
              </w:rPr>
            </w:pPr>
            <w:r w:rsidRPr="00AC25EF">
              <w:rPr>
                <w:rFonts w:asciiTheme="minorHAnsi" w:hAnsiTheme="minorHAnsi" w:cstheme="minorHAnsi"/>
                <w:bCs/>
                <w:iCs/>
              </w:rPr>
              <w:t>Total</w:t>
            </w:r>
          </w:p>
          <w:p w14:paraId="7CB07C51" w14:textId="77777777" w:rsidR="000C77D9" w:rsidRPr="00AC25EF" w:rsidRDefault="00020EA3" w:rsidP="000C77D9">
            <w:pPr>
              <w:pStyle w:val="NoSpacing"/>
              <w:jc w:val="center"/>
              <w:rPr>
                <w:rFonts w:asciiTheme="minorHAnsi" w:hAnsiTheme="minorHAnsi" w:cstheme="minorHAnsi"/>
              </w:rPr>
            </w:pPr>
            <w:r w:rsidRPr="00AC25EF">
              <w:rPr>
                <w:rFonts w:asciiTheme="minorHAnsi" w:hAnsiTheme="minorHAnsi" w:cstheme="minorHAnsi"/>
              </w:rPr>
              <w:t>Add</w:t>
            </w:r>
          </w:p>
          <w:p w14:paraId="1DB4A2A6" w14:textId="77777777" w:rsidR="00020EA3" w:rsidRPr="00AC25EF" w:rsidRDefault="000C77D9" w:rsidP="000C77D9">
            <w:pPr>
              <w:pStyle w:val="NoSpacing"/>
              <w:jc w:val="center"/>
              <w:rPr>
                <w:rFonts w:asciiTheme="minorHAnsi" w:hAnsiTheme="minorHAnsi" w:cstheme="minorHAnsi"/>
              </w:rPr>
            </w:pPr>
            <w:r w:rsidRPr="00AC25EF">
              <w:rPr>
                <w:rFonts w:asciiTheme="minorHAnsi" w:hAnsiTheme="minorHAnsi" w:cstheme="minorHAnsi"/>
              </w:rPr>
              <w:t>S</w:t>
            </w:r>
            <w:r w:rsidR="00C37A89" w:rsidRPr="00AC25EF">
              <w:rPr>
                <w:rFonts w:asciiTheme="minorHAnsi" w:hAnsiTheme="minorHAnsi" w:cstheme="minorHAnsi"/>
              </w:rPr>
              <w:t>ubtract</w:t>
            </w:r>
          </w:p>
          <w:p w14:paraId="69EE3739" w14:textId="35D06A8F" w:rsidR="00996E60" w:rsidRPr="00AC25EF" w:rsidRDefault="00996E60" w:rsidP="000C77D9">
            <w:pPr>
              <w:pStyle w:val="NoSpacing"/>
              <w:jc w:val="center"/>
              <w:rPr>
                <w:rFonts w:asciiTheme="minorHAnsi" w:hAnsiTheme="minorHAnsi" w:cstheme="minorHAnsi"/>
              </w:rPr>
            </w:pPr>
            <w:r w:rsidRPr="00AC25EF">
              <w:rPr>
                <w:rFonts w:asciiTheme="minorHAnsi" w:hAnsiTheme="minorHAnsi" w:cstheme="minorHAnsi"/>
              </w:rPr>
              <w:t>Difference</w:t>
            </w:r>
          </w:p>
        </w:tc>
        <w:tc>
          <w:tcPr>
            <w:tcW w:w="1701" w:type="dxa"/>
            <w:vMerge/>
            <w:shd w:val="clear" w:color="auto" w:fill="auto"/>
          </w:tcPr>
          <w:p w14:paraId="72C986BB" w14:textId="77777777" w:rsidR="00410309" w:rsidRPr="00AC25EF" w:rsidRDefault="00410309" w:rsidP="001A551D">
            <w:pPr>
              <w:pStyle w:val="NoSpacing"/>
              <w:jc w:val="center"/>
              <w:rPr>
                <w:rFonts w:asciiTheme="minorHAnsi" w:hAnsiTheme="minorHAnsi" w:cstheme="minorHAnsi"/>
                <w:b/>
                <w:u w:val="single"/>
              </w:rPr>
            </w:pPr>
          </w:p>
        </w:tc>
        <w:tc>
          <w:tcPr>
            <w:tcW w:w="1701" w:type="dxa"/>
            <w:vMerge/>
            <w:shd w:val="clear" w:color="auto" w:fill="auto"/>
          </w:tcPr>
          <w:p w14:paraId="3842ABE5" w14:textId="77777777" w:rsidR="00410309" w:rsidRPr="00AC25EF" w:rsidRDefault="00410309" w:rsidP="001A551D">
            <w:pPr>
              <w:pStyle w:val="NoSpacing"/>
              <w:jc w:val="center"/>
              <w:rPr>
                <w:rFonts w:asciiTheme="minorHAnsi" w:hAnsiTheme="minorHAnsi" w:cstheme="minorHAnsi"/>
                <w:b/>
              </w:rPr>
            </w:pPr>
          </w:p>
        </w:tc>
        <w:tc>
          <w:tcPr>
            <w:tcW w:w="1985" w:type="dxa"/>
            <w:vMerge/>
            <w:shd w:val="clear" w:color="auto" w:fill="auto"/>
          </w:tcPr>
          <w:p w14:paraId="70C942AF" w14:textId="77777777" w:rsidR="00410309" w:rsidRPr="00AC25EF" w:rsidRDefault="00410309" w:rsidP="001A551D">
            <w:pPr>
              <w:pStyle w:val="p1"/>
              <w:spacing w:before="0" w:beforeAutospacing="0" w:after="0" w:afterAutospacing="0"/>
              <w:jc w:val="center"/>
              <w:rPr>
                <w:rStyle w:val="s1"/>
                <w:rFonts w:asciiTheme="minorHAnsi" w:hAnsiTheme="minorHAnsi" w:cstheme="minorHAnsi"/>
                <w:color w:val="9E4A2F"/>
                <w:sz w:val="16"/>
                <w:szCs w:val="16"/>
                <w:u w:val="single"/>
              </w:rPr>
            </w:pPr>
          </w:p>
        </w:tc>
        <w:tc>
          <w:tcPr>
            <w:tcW w:w="3854" w:type="dxa"/>
            <w:vMerge/>
            <w:shd w:val="clear" w:color="auto" w:fill="auto"/>
          </w:tcPr>
          <w:p w14:paraId="74103340" w14:textId="77777777" w:rsidR="00410309" w:rsidRPr="00AC25EF" w:rsidRDefault="00410309" w:rsidP="001A551D">
            <w:pPr>
              <w:pStyle w:val="NoSpacing"/>
              <w:jc w:val="center"/>
              <w:rPr>
                <w:rFonts w:asciiTheme="minorHAnsi" w:hAnsiTheme="minorHAnsi" w:cstheme="minorHAnsi"/>
                <w:b/>
              </w:rPr>
            </w:pPr>
          </w:p>
        </w:tc>
      </w:tr>
    </w:tbl>
    <w:p w14:paraId="6D5339F5" w14:textId="77777777" w:rsidR="00F673B8" w:rsidRPr="00AC25EF" w:rsidRDefault="00F673B8" w:rsidP="00F673B8">
      <w:pPr>
        <w:rPr>
          <w:rFonts w:asciiTheme="minorHAnsi" w:hAnsiTheme="minorHAnsi" w:cstheme="minorHAnsi"/>
        </w:rPr>
      </w:pPr>
    </w:p>
    <w:sectPr w:rsidR="00F673B8" w:rsidRPr="00AC25EF" w:rsidSect="00190C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418"/>
    <w:multiLevelType w:val="hybridMultilevel"/>
    <w:tmpl w:val="0D06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729B7"/>
    <w:multiLevelType w:val="hybridMultilevel"/>
    <w:tmpl w:val="2E4C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0417C"/>
    <w:multiLevelType w:val="hybridMultilevel"/>
    <w:tmpl w:val="B0D0A552"/>
    <w:lvl w:ilvl="0" w:tplc="0809000F">
      <w:start w:val="1"/>
      <w:numFmt w:val="decimal"/>
      <w:lvlText w:val="%1."/>
      <w:lvlJc w:val="left"/>
      <w:pPr>
        <w:ind w:left="283"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 w15:restartNumberingAfterBreak="0">
    <w:nsid w:val="0CD32376"/>
    <w:multiLevelType w:val="hybridMultilevel"/>
    <w:tmpl w:val="36246C66"/>
    <w:lvl w:ilvl="0" w:tplc="0F78B090">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CA52F3"/>
    <w:multiLevelType w:val="multilevel"/>
    <w:tmpl w:val="E38C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031B0A"/>
    <w:multiLevelType w:val="hybridMultilevel"/>
    <w:tmpl w:val="E89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83D75"/>
    <w:multiLevelType w:val="hybridMultilevel"/>
    <w:tmpl w:val="BE622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A63F5"/>
    <w:multiLevelType w:val="hybridMultilevel"/>
    <w:tmpl w:val="E6D892A0"/>
    <w:lvl w:ilvl="0" w:tplc="8D126032">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B57CF"/>
    <w:multiLevelType w:val="multilevel"/>
    <w:tmpl w:val="AE4E68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502DA4"/>
    <w:multiLevelType w:val="hybridMultilevel"/>
    <w:tmpl w:val="6E52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92D56"/>
    <w:multiLevelType w:val="hybridMultilevel"/>
    <w:tmpl w:val="5086AD38"/>
    <w:lvl w:ilvl="0" w:tplc="E658502C">
      <w:start w:val="1"/>
      <w:numFmt w:val="decimal"/>
      <w:lvlText w:val="%1."/>
      <w:lvlJc w:val="left"/>
      <w:pPr>
        <w:ind w:left="720" w:hanging="360"/>
      </w:pPr>
      <w:rPr>
        <w:rFonts w:ascii="Century Gothic" w:eastAsia="Calibri" w:hAnsi="Century Gothic" w:cs="Times New Roman"/>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0D2E3E"/>
    <w:multiLevelType w:val="hybridMultilevel"/>
    <w:tmpl w:val="6B0C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E57B7"/>
    <w:multiLevelType w:val="hybridMultilevel"/>
    <w:tmpl w:val="B5868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3E393D"/>
    <w:multiLevelType w:val="hybridMultilevel"/>
    <w:tmpl w:val="23EA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314CC"/>
    <w:multiLevelType w:val="hybridMultilevel"/>
    <w:tmpl w:val="5EA425F2"/>
    <w:lvl w:ilvl="0" w:tplc="84EE154C">
      <w:start w:val="1"/>
      <w:numFmt w:val="decimal"/>
      <w:lvlText w:val="%1."/>
      <w:lvlJc w:val="left"/>
      <w:pPr>
        <w:ind w:left="360" w:hanging="36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034F12"/>
    <w:multiLevelType w:val="hybridMultilevel"/>
    <w:tmpl w:val="87B47D72"/>
    <w:lvl w:ilvl="0" w:tplc="55C00016">
      <w:start w:val="3"/>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310108"/>
    <w:multiLevelType w:val="multilevel"/>
    <w:tmpl w:val="6B701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9"/>
  </w:num>
  <w:num w:numId="4">
    <w:abstractNumId w:val="7"/>
  </w:num>
  <w:num w:numId="5">
    <w:abstractNumId w:val="2"/>
  </w:num>
  <w:num w:numId="6">
    <w:abstractNumId w:val="10"/>
  </w:num>
  <w:num w:numId="7">
    <w:abstractNumId w:val="14"/>
  </w:num>
  <w:num w:numId="8">
    <w:abstractNumId w:val="11"/>
  </w:num>
  <w:num w:numId="9">
    <w:abstractNumId w:val="6"/>
  </w:num>
  <w:num w:numId="10">
    <w:abstractNumId w:val="4"/>
  </w:num>
  <w:num w:numId="11">
    <w:abstractNumId w:val="0"/>
  </w:num>
  <w:num w:numId="12">
    <w:abstractNumId w:val="15"/>
  </w:num>
  <w:num w:numId="13">
    <w:abstractNumId w:val="3"/>
  </w:num>
  <w:num w:numId="14">
    <w:abstractNumId w:val="12"/>
  </w:num>
  <w:num w:numId="15">
    <w:abstractNumId w:val="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B8"/>
    <w:rsid w:val="00001FCF"/>
    <w:rsid w:val="00020EA3"/>
    <w:rsid w:val="00032FB1"/>
    <w:rsid w:val="0003559A"/>
    <w:rsid w:val="000436CA"/>
    <w:rsid w:val="00047B2E"/>
    <w:rsid w:val="00065A0D"/>
    <w:rsid w:val="0008554B"/>
    <w:rsid w:val="000A2BA4"/>
    <w:rsid w:val="000C77D9"/>
    <w:rsid w:val="000E2367"/>
    <w:rsid w:val="00100557"/>
    <w:rsid w:val="00105FE8"/>
    <w:rsid w:val="00116235"/>
    <w:rsid w:val="00123EE4"/>
    <w:rsid w:val="00124175"/>
    <w:rsid w:val="00131647"/>
    <w:rsid w:val="001655A3"/>
    <w:rsid w:val="001718CA"/>
    <w:rsid w:val="00190C8E"/>
    <w:rsid w:val="001A551D"/>
    <w:rsid w:val="001A5762"/>
    <w:rsid w:val="001B135D"/>
    <w:rsid w:val="001B1FD2"/>
    <w:rsid w:val="0024132F"/>
    <w:rsid w:val="0024401F"/>
    <w:rsid w:val="00250E1C"/>
    <w:rsid w:val="00271F29"/>
    <w:rsid w:val="00290510"/>
    <w:rsid w:val="002A10EB"/>
    <w:rsid w:val="002A4453"/>
    <w:rsid w:val="002E1721"/>
    <w:rsid w:val="002F02F0"/>
    <w:rsid w:val="00306DCB"/>
    <w:rsid w:val="00320013"/>
    <w:rsid w:val="00334BD2"/>
    <w:rsid w:val="00340B49"/>
    <w:rsid w:val="0034447F"/>
    <w:rsid w:val="003C7AAA"/>
    <w:rsid w:val="003D3990"/>
    <w:rsid w:val="00407DED"/>
    <w:rsid w:val="00410309"/>
    <w:rsid w:val="004126C8"/>
    <w:rsid w:val="00432165"/>
    <w:rsid w:val="00435530"/>
    <w:rsid w:val="00436A05"/>
    <w:rsid w:val="0046557E"/>
    <w:rsid w:val="00473070"/>
    <w:rsid w:val="00476DB2"/>
    <w:rsid w:val="004807C9"/>
    <w:rsid w:val="004B0C7E"/>
    <w:rsid w:val="004D3EA0"/>
    <w:rsid w:val="004F51F6"/>
    <w:rsid w:val="005343DD"/>
    <w:rsid w:val="00534F23"/>
    <w:rsid w:val="00566A63"/>
    <w:rsid w:val="005A36F9"/>
    <w:rsid w:val="005A3DE6"/>
    <w:rsid w:val="005A5F4D"/>
    <w:rsid w:val="005A64C3"/>
    <w:rsid w:val="005A6C48"/>
    <w:rsid w:val="005A7068"/>
    <w:rsid w:val="005B3DC2"/>
    <w:rsid w:val="005C7E84"/>
    <w:rsid w:val="005E5866"/>
    <w:rsid w:val="00607836"/>
    <w:rsid w:val="006524E4"/>
    <w:rsid w:val="00673967"/>
    <w:rsid w:val="00685587"/>
    <w:rsid w:val="006904A9"/>
    <w:rsid w:val="006A03FF"/>
    <w:rsid w:val="006E0527"/>
    <w:rsid w:val="006E1BBB"/>
    <w:rsid w:val="006E2BC3"/>
    <w:rsid w:val="007012E7"/>
    <w:rsid w:val="007207CE"/>
    <w:rsid w:val="0073794A"/>
    <w:rsid w:val="0075194B"/>
    <w:rsid w:val="00767AA3"/>
    <w:rsid w:val="00793C27"/>
    <w:rsid w:val="007B46E1"/>
    <w:rsid w:val="007B7663"/>
    <w:rsid w:val="007E52F6"/>
    <w:rsid w:val="007F74AD"/>
    <w:rsid w:val="0081065D"/>
    <w:rsid w:val="00831DFE"/>
    <w:rsid w:val="00835F42"/>
    <w:rsid w:val="00840733"/>
    <w:rsid w:val="00872D92"/>
    <w:rsid w:val="0087665D"/>
    <w:rsid w:val="00897F39"/>
    <w:rsid w:val="008B16C7"/>
    <w:rsid w:val="008D0C84"/>
    <w:rsid w:val="008E28A8"/>
    <w:rsid w:val="00910BCE"/>
    <w:rsid w:val="00914571"/>
    <w:rsid w:val="00921686"/>
    <w:rsid w:val="00973245"/>
    <w:rsid w:val="00996E60"/>
    <w:rsid w:val="009A4FE7"/>
    <w:rsid w:val="009B0B1D"/>
    <w:rsid w:val="009B44F3"/>
    <w:rsid w:val="009C0F6F"/>
    <w:rsid w:val="00A034E7"/>
    <w:rsid w:val="00A0415A"/>
    <w:rsid w:val="00A1169C"/>
    <w:rsid w:val="00A13237"/>
    <w:rsid w:val="00A142B8"/>
    <w:rsid w:val="00A3392F"/>
    <w:rsid w:val="00A40B7D"/>
    <w:rsid w:val="00A81B3D"/>
    <w:rsid w:val="00A875E2"/>
    <w:rsid w:val="00AA1DA6"/>
    <w:rsid w:val="00AC25EF"/>
    <w:rsid w:val="00AD23B3"/>
    <w:rsid w:val="00AD2662"/>
    <w:rsid w:val="00AE21BB"/>
    <w:rsid w:val="00AE3815"/>
    <w:rsid w:val="00B06937"/>
    <w:rsid w:val="00B16960"/>
    <w:rsid w:val="00B224D2"/>
    <w:rsid w:val="00B23655"/>
    <w:rsid w:val="00B24BAA"/>
    <w:rsid w:val="00B35F7D"/>
    <w:rsid w:val="00B5089C"/>
    <w:rsid w:val="00B71F15"/>
    <w:rsid w:val="00B930D2"/>
    <w:rsid w:val="00BB449E"/>
    <w:rsid w:val="00BB5CD0"/>
    <w:rsid w:val="00BC1FE7"/>
    <w:rsid w:val="00BE6A9A"/>
    <w:rsid w:val="00BF0843"/>
    <w:rsid w:val="00C21BF3"/>
    <w:rsid w:val="00C37A89"/>
    <w:rsid w:val="00C43ED8"/>
    <w:rsid w:val="00C45672"/>
    <w:rsid w:val="00C577FE"/>
    <w:rsid w:val="00C751C9"/>
    <w:rsid w:val="00CA3A2B"/>
    <w:rsid w:val="00CA71F8"/>
    <w:rsid w:val="00CB1B65"/>
    <w:rsid w:val="00CB521A"/>
    <w:rsid w:val="00CC7DB6"/>
    <w:rsid w:val="00D5427D"/>
    <w:rsid w:val="00D56B55"/>
    <w:rsid w:val="00D72B5A"/>
    <w:rsid w:val="00D92E19"/>
    <w:rsid w:val="00DA649A"/>
    <w:rsid w:val="00DD145C"/>
    <w:rsid w:val="00E24BCE"/>
    <w:rsid w:val="00E25201"/>
    <w:rsid w:val="00E25813"/>
    <w:rsid w:val="00E309CC"/>
    <w:rsid w:val="00E45014"/>
    <w:rsid w:val="00E47B01"/>
    <w:rsid w:val="00EB5D3F"/>
    <w:rsid w:val="00EF0852"/>
    <w:rsid w:val="00EF4552"/>
    <w:rsid w:val="00F140D1"/>
    <w:rsid w:val="00F143B0"/>
    <w:rsid w:val="00F44D6A"/>
    <w:rsid w:val="00F45ADB"/>
    <w:rsid w:val="00F5750E"/>
    <w:rsid w:val="00F673B8"/>
    <w:rsid w:val="00F859E6"/>
    <w:rsid w:val="00F9635B"/>
    <w:rsid w:val="00FE33D4"/>
    <w:rsid w:val="00FF4A02"/>
    <w:rsid w:val="00FF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772A43D5"/>
  <w15:docId w15:val="{F1AB9277-7DA0-4E28-B28F-2B387868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A0D"/>
    <w:rPr>
      <w:sz w:val="22"/>
      <w:szCs w:val="22"/>
      <w:lang w:eastAsia="en-US"/>
    </w:rPr>
  </w:style>
  <w:style w:type="character" w:styleId="Hyperlink">
    <w:name w:val="Hyperlink"/>
    <w:uiPriority w:val="99"/>
    <w:unhideWhenUsed/>
    <w:rsid w:val="00E47B01"/>
    <w:rPr>
      <w:color w:val="0000FF"/>
      <w:u w:val="single"/>
    </w:rPr>
  </w:style>
  <w:style w:type="paragraph" w:customStyle="1" w:styleId="p1">
    <w:name w:val="p1"/>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921686"/>
  </w:style>
  <w:style w:type="paragraph" w:customStyle="1" w:styleId="p2">
    <w:name w:val="p2"/>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CB1B65"/>
    <w:rPr>
      <w:color w:val="800080"/>
      <w:u w:val="single"/>
    </w:rPr>
  </w:style>
  <w:style w:type="paragraph" w:styleId="Header">
    <w:name w:val="header"/>
    <w:basedOn w:val="Normal"/>
    <w:link w:val="HeaderChar"/>
    <w:uiPriority w:val="99"/>
    <w:unhideWhenUsed/>
    <w:rsid w:val="00A40B7D"/>
    <w:pPr>
      <w:tabs>
        <w:tab w:val="center" w:pos="4513"/>
        <w:tab w:val="right" w:pos="9026"/>
      </w:tabs>
    </w:pPr>
  </w:style>
  <w:style w:type="character" w:customStyle="1" w:styleId="HeaderChar">
    <w:name w:val="Header Char"/>
    <w:link w:val="Header"/>
    <w:uiPriority w:val="99"/>
    <w:rsid w:val="00A40B7D"/>
    <w:rPr>
      <w:sz w:val="22"/>
      <w:szCs w:val="22"/>
      <w:lang w:eastAsia="en-US"/>
    </w:rPr>
  </w:style>
  <w:style w:type="paragraph" w:styleId="ListParagraph">
    <w:name w:val="List Paragraph"/>
    <w:basedOn w:val="Normal"/>
    <w:uiPriority w:val="34"/>
    <w:qFormat/>
    <w:rsid w:val="002A10EB"/>
    <w:pPr>
      <w:ind w:left="720"/>
      <w:contextualSpacing/>
    </w:pPr>
  </w:style>
  <w:style w:type="character" w:customStyle="1" w:styleId="UnresolvedMention1">
    <w:name w:val="Unresolved Mention1"/>
    <w:basedOn w:val="DefaultParagraphFont"/>
    <w:uiPriority w:val="99"/>
    <w:semiHidden/>
    <w:unhideWhenUsed/>
    <w:rsid w:val="00673967"/>
    <w:rPr>
      <w:color w:val="605E5C"/>
      <w:shd w:val="clear" w:color="auto" w:fill="E1DFDD"/>
    </w:rPr>
  </w:style>
  <w:style w:type="paragraph" w:styleId="NormalWeb">
    <w:name w:val="Normal (Web)"/>
    <w:basedOn w:val="Normal"/>
    <w:uiPriority w:val="99"/>
    <w:unhideWhenUsed/>
    <w:rsid w:val="00340B49"/>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047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1553">
      <w:bodyDiv w:val="1"/>
      <w:marLeft w:val="0"/>
      <w:marRight w:val="0"/>
      <w:marTop w:val="0"/>
      <w:marBottom w:val="0"/>
      <w:divBdr>
        <w:top w:val="none" w:sz="0" w:space="0" w:color="auto"/>
        <w:left w:val="none" w:sz="0" w:space="0" w:color="auto"/>
        <w:bottom w:val="none" w:sz="0" w:space="0" w:color="auto"/>
        <w:right w:val="none" w:sz="0" w:space="0" w:color="auto"/>
      </w:divBdr>
    </w:div>
    <w:div w:id="528689206">
      <w:bodyDiv w:val="1"/>
      <w:marLeft w:val="0"/>
      <w:marRight w:val="0"/>
      <w:marTop w:val="0"/>
      <w:marBottom w:val="0"/>
      <w:divBdr>
        <w:top w:val="none" w:sz="0" w:space="0" w:color="auto"/>
        <w:left w:val="none" w:sz="0" w:space="0" w:color="auto"/>
        <w:bottom w:val="none" w:sz="0" w:space="0" w:color="auto"/>
        <w:right w:val="none" w:sz="0" w:space="0" w:color="auto"/>
      </w:divBdr>
      <w:divsChild>
        <w:div w:id="1863975826">
          <w:marLeft w:val="0"/>
          <w:marRight w:val="0"/>
          <w:marTop w:val="0"/>
          <w:marBottom w:val="0"/>
          <w:divBdr>
            <w:top w:val="none" w:sz="0" w:space="0" w:color="auto"/>
            <w:left w:val="none" w:sz="0" w:space="0" w:color="auto"/>
            <w:bottom w:val="none" w:sz="0" w:space="0" w:color="auto"/>
            <w:right w:val="none" w:sz="0" w:space="0" w:color="auto"/>
          </w:divBdr>
        </w:div>
      </w:divsChild>
    </w:div>
    <w:div w:id="847018329">
      <w:bodyDiv w:val="1"/>
      <w:marLeft w:val="0"/>
      <w:marRight w:val="0"/>
      <w:marTop w:val="0"/>
      <w:marBottom w:val="0"/>
      <w:divBdr>
        <w:top w:val="none" w:sz="0" w:space="0" w:color="auto"/>
        <w:left w:val="none" w:sz="0" w:space="0" w:color="auto"/>
        <w:bottom w:val="none" w:sz="0" w:space="0" w:color="auto"/>
        <w:right w:val="none" w:sz="0" w:space="0" w:color="auto"/>
      </w:divBdr>
    </w:div>
    <w:div w:id="912786766">
      <w:bodyDiv w:val="1"/>
      <w:marLeft w:val="0"/>
      <w:marRight w:val="0"/>
      <w:marTop w:val="0"/>
      <w:marBottom w:val="0"/>
      <w:divBdr>
        <w:top w:val="none" w:sz="0" w:space="0" w:color="auto"/>
        <w:left w:val="none" w:sz="0" w:space="0" w:color="auto"/>
        <w:bottom w:val="none" w:sz="0" w:space="0" w:color="auto"/>
        <w:right w:val="none" w:sz="0" w:space="0" w:color="auto"/>
      </w:divBdr>
    </w:div>
    <w:div w:id="1094088232">
      <w:bodyDiv w:val="1"/>
      <w:marLeft w:val="0"/>
      <w:marRight w:val="0"/>
      <w:marTop w:val="0"/>
      <w:marBottom w:val="0"/>
      <w:divBdr>
        <w:top w:val="none" w:sz="0" w:space="0" w:color="auto"/>
        <w:left w:val="none" w:sz="0" w:space="0" w:color="auto"/>
        <w:bottom w:val="none" w:sz="0" w:space="0" w:color="auto"/>
        <w:right w:val="none" w:sz="0" w:space="0" w:color="auto"/>
      </w:divBdr>
    </w:div>
    <w:div w:id="1300843506">
      <w:bodyDiv w:val="1"/>
      <w:marLeft w:val="0"/>
      <w:marRight w:val="0"/>
      <w:marTop w:val="0"/>
      <w:marBottom w:val="0"/>
      <w:divBdr>
        <w:top w:val="none" w:sz="0" w:space="0" w:color="auto"/>
        <w:left w:val="none" w:sz="0" w:space="0" w:color="auto"/>
        <w:bottom w:val="none" w:sz="0" w:space="0" w:color="auto"/>
        <w:right w:val="none" w:sz="0" w:space="0" w:color="auto"/>
      </w:divBdr>
    </w:div>
    <w:div w:id="1357929590">
      <w:bodyDiv w:val="1"/>
      <w:marLeft w:val="0"/>
      <w:marRight w:val="0"/>
      <w:marTop w:val="0"/>
      <w:marBottom w:val="0"/>
      <w:divBdr>
        <w:top w:val="none" w:sz="0" w:space="0" w:color="auto"/>
        <w:left w:val="none" w:sz="0" w:space="0" w:color="auto"/>
        <w:bottom w:val="none" w:sz="0" w:space="0" w:color="auto"/>
        <w:right w:val="none" w:sz="0" w:space="0" w:color="auto"/>
      </w:divBdr>
    </w:div>
    <w:div w:id="1953629338">
      <w:bodyDiv w:val="1"/>
      <w:marLeft w:val="0"/>
      <w:marRight w:val="0"/>
      <w:marTop w:val="0"/>
      <w:marBottom w:val="0"/>
      <w:divBdr>
        <w:top w:val="none" w:sz="0" w:space="0" w:color="auto"/>
        <w:left w:val="none" w:sz="0" w:space="0" w:color="auto"/>
        <w:bottom w:val="none" w:sz="0" w:space="0" w:color="auto"/>
        <w:right w:val="none" w:sz="0" w:space="0" w:color="auto"/>
      </w:divBdr>
    </w:div>
    <w:div w:id="20306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1F72-FB75-4179-9402-D6F16060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AB1CB034</Template>
  <TotalTime>23</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2763</CharactersWithSpaces>
  <SharedDoc>false</SharedDoc>
  <HLinks>
    <vt:vector size="66" baseType="variant">
      <vt:variant>
        <vt:i4>6291582</vt:i4>
      </vt:variant>
      <vt:variant>
        <vt:i4>30</vt:i4>
      </vt:variant>
      <vt:variant>
        <vt:i4>0</vt:i4>
      </vt:variant>
      <vt:variant>
        <vt:i4>5</vt:i4>
      </vt:variant>
      <vt:variant>
        <vt:lpwstr>https://mountfitchetcastle.com/</vt:lpwstr>
      </vt:variant>
      <vt:variant>
        <vt:lpwstr/>
      </vt:variant>
      <vt:variant>
        <vt:i4>7667750</vt:i4>
      </vt:variant>
      <vt:variant>
        <vt:i4>27</vt:i4>
      </vt:variant>
      <vt:variant>
        <vt:i4>0</vt:i4>
      </vt:variant>
      <vt:variant>
        <vt:i4>5</vt:i4>
      </vt:variant>
      <vt:variant>
        <vt:lpwstr>https://www.hrp.org.uk/tower-of-london/</vt:lpwstr>
      </vt:variant>
      <vt:variant>
        <vt:lpwstr/>
      </vt:variant>
      <vt:variant>
        <vt:i4>8323123</vt:i4>
      </vt:variant>
      <vt:variant>
        <vt:i4>24</vt:i4>
      </vt:variant>
      <vt:variant>
        <vt:i4>0</vt:i4>
      </vt:variant>
      <vt:variant>
        <vt:i4>5</vt:i4>
      </vt:variant>
      <vt:variant>
        <vt:lpwstr>https://www.westminster-abbey.org/</vt:lpwstr>
      </vt:variant>
      <vt:variant>
        <vt:lpwstr/>
      </vt:variant>
      <vt:variant>
        <vt:i4>6029332</vt:i4>
      </vt:variant>
      <vt:variant>
        <vt:i4>21</vt:i4>
      </vt:variant>
      <vt:variant>
        <vt:i4>0</vt:i4>
      </vt:variant>
      <vt:variant>
        <vt:i4>5</vt:i4>
      </vt:variant>
      <vt:variant>
        <vt:lpwstr>https://spartacus-educational.com/NORcastles.htm</vt:lpwstr>
      </vt:variant>
      <vt:variant>
        <vt:lpwstr/>
      </vt:variant>
      <vt:variant>
        <vt:i4>4456449</vt:i4>
      </vt:variant>
      <vt:variant>
        <vt:i4>18</vt:i4>
      </vt:variant>
      <vt:variant>
        <vt:i4>0</vt:i4>
      </vt:variant>
      <vt:variant>
        <vt:i4>5</vt:i4>
      </vt:variant>
      <vt:variant>
        <vt:lpwstr>https://www.bbc.co.uk/bitesize/guides/zsjnb9q/revision/1</vt:lpwstr>
      </vt:variant>
      <vt:variant>
        <vt:lpwstr/>
      </vt:variant>
      <vt:variant>
        <vt:i4>4456513</vt:i4>
      </vt:variant>
      <vt:variant>
        <vt:i4>15</vt:i4>
      </vt:variant>
      <vt:variant>
        <vt:i4>0</vt:i4>
      </vt:variant>
      <vt:variant>
        <vt:i4>5</vt:i4>
      </vt:variant>
      <vt:variant>
        <vt:lpwstr>https://www.historyextra.com/period/norman/castles-of-the-conqueror/</vt:lpwstr>
      </vt:variant>
      <vt:variant>
        <vt:lpwstr/>
      </vt:variant>
      <vt:variant>
        <vt:i4>6750219</vt:i4>
      </vt:variant>
      <vt:variant>
        <vt:i4>12</vt:i4>
      </vt:variant>
      <vt:variant>
        <vt:i4>0</vt:i4>
      </vt:variant>
      <vt:variant>
        <vt:i4>5</vt:i4>
      </vt:variant>
      <vt:variant>
        <vt:lpwstr>https://www.youtube.com/watch?v=kNWoXlAZdkM&amp;list=PLcvEcrsF_9zK2bOCseaghBIucwf9pcsFX&amp;index=6</vt:lpwstr>
      </vt:variant>
      <vt:variant>
        <vt:lpwstr/>
      </vt:variant>
      <vt:variant>
        <vt:i4>4980748</vt:i4>
      </vt:variant>
      <vt:variant>
        <vt:i4>9</vt:i4>
      </vt:variant>
      <vt:variant>
        <vt:i4>0</vt:i4>
      </vt:variant>
      <vt:variant>
        <vt:i4>5</vt:i4>
      </vt:variant>
      <vt:variant>
        <vt:lpwstr>https://www.youtube.com/watch?v=KGDu-_vi8sg&amp;list=PLcvEcrsF_9zK2bOCseaghBIucwf9pcsFX&amp;index=5</vt:lpwstr>
      </vt:variant>
      <vt:variant>
        <vt:lpwstr/>
      </vt:variant>
      <vt:variant>
        <vt:i4>3276872</vt:i4>
      </vt:variant>
      <vt:variant>
        <vt:i4>6</vt:i4>
      </vt:variant>
      <vt:variant>
        <vt:i4>0</vt:i4>
      </vt:variant>
      <vt:variant>
        <vt:i4>5</vt:i4>
      </vt:variant>
      <vt:variant>
        <vt:lpwstr>https://www.youtube.com/watch?v=zigjVCFzZ38&amp;list=PLcvEcrsF_9zK2bOCseaghBIucwf9pcsFX&amp;index=4</vt:lpwstr>
      </vt:variant>
      <vt:variant>
        <vt:lpwstr/>
      </vt:variant>
      <vt:variant>
        <vt:i4>7536653</vt:i4>
      </vt:variant>
      <vt:variant>
        <vt:i4>3</vt:i4>
      </vt:variant>
      <vt:variant>
        <vt:i4>0</vt:i4>
      </vt:variant>
      <vt:variant>
        <vt:i4>5</vt:i4>
      </vt:variant>
      <vt:variant>
        <vt:lpwstr>https://www.youtube.com/watch?v=qtW7H7yPZLg&amp;list=PLcvEcrsF_9zK2bOCseaghBIucwf9pcsFX&amp;index=3</vt:lpwstr>
      </vt:variant>
      <vt:variant>
        <vt:lpwstr/>
      </vt:variant>
      <vt:variant>
        <vt:i4>7274508</vt:i4>
      </vt:variant>
      <vt:variant>
        <vt:i4>0</vt:i4>
      </vt:variant>
      <vt:variant>
        <vt:i4>0</vt:i4>
      </vt:variant>
      <vt:variant>
        <vt:i4>5</vt:i4>
      </vt:variant>
      <vt:variant>
        <vt:lpwstr>https://www.youtube.com/watch?v=1sK4JX0co8I&amp;list=PLcvEcrsF_9zK2bOCseaghBIucwf9pcsFX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Farrow</dc:creator>
  <cp:keywords/>
  <cp:lastModifiedBy>M Soni</cp:lastModifiedBy>
  <cp:revision>18</cp:revision>
  <dcterms:created xsi:type="dcterms:W3CDTF">2020-07-16T11:09:00Z</dcterms:created>
  <dcterms:modified xsi:type="dcterms:W3CDTF">2020-07-16T11:44:00Z</dcterms:modified>
</cp:coreProperties>
</file>