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74DA2" w:rsidRDefault="008C3E2F">
      <w:pPr>
        <w:pStyle w:val="BodyA"/>
        <w:rPr>
          <w:rFonts w:ascii="Avenir Medium" w:eastAsia="Avenir Medium" w:hAnsi="Avenir Medium" w:cs="Avenir Medium"/>
          <w:color w:val="002060"/>
          <w:sz w:val="24"/>
          <w:szCs w:val="24"/>
          <w:u w:color="002060"/>
        </w:rPr>
      </w:pPr>
      <w:bookmarkStart w:id="0" w:name="_Hlk45031909"/>
      <w:bookmarkEnd w:id="0"/>
      <w:r>
        <w:rPr>
          <w:noProof/>
        </w:rPr>
        <mc:AlternateContent>
          <mc:Choice Requires="wps">
            <w:drawing>
              <wp:anchor distT="57150" distB="57150" distL="57150" distR="57150" simplePos="0" relativeHeight="251659264" behindDoc="0" locked="0" layoutInCell="1" allowOverlap="1">
                <wp:simplePos x="0" y="0"/>
                <wp:positionH relativeFrom="column">
                  <wp:posOffset>927100</wp:posOffset>
                </wp:positionH>
                <wp:positionV relativeFrom="line">
                  <wp:posOffset>12698</wp:posOffset>
                </wp:positionV>
                <wp:extent cx="8910955" cy="533400"/>
                <wp:effectExtent l="0" t="0" r="0" b="0"/>
                <wp:wrapSquare wrapText="bothSides" distT="57150" distB="57150" distL="57150" distR="57150"/>
                <wp:docPr id="1073741825" name="officeArt object" descr="Text Box 1"/>
                <wp:cNvGraphicFramePr/>
                <a:graphic xmlns:a="http://schemas.openxmlformats.org/drawingml/2006/main">
                  <a:graphicData uri="http://schemas.microsoft.com/office/word/2010/wordprocessingShape">
                    <wps:wsp>
                      <wps:cNvSpPr txBox="1"/>
                      <wps:spPr>
                        <a:xfrm>
                          <a:off x="0" y="0"/>
                          <a:ext cx="8910955" cy="533400"/>
                        </a:xfrm>
                        <a:prstGeom prst="rect">
                          <a:avLst/>
                        </a:prstGeom>
                        <a:noFill/>
                        <a:ln w="12700" cap="flat">
                          <a:noFill/>
                          <a:miter lim="400000"/>
                        </a:ln>
                        <a:effectLst/>
                      </wps:spPr>
                      <wps:txbx>
                        <w:txbxContent>
                          <w:p w:rsidR="00D74DA2" w:rsidRDefault="008C3E2F">
                            <w:pPr>
                              <w:pStyle w:val="BodyA"/>
                              <w:ind w:left="720" w:firstLine="720"/>
                              <w:jc w:val="right"/>
                            </w:pPr>
                            <w:r>
                              <w:rPr>
                                <w:rFonts w:ascii="Calibri" w:eastAsia="Calibri" w:hAnsi="Calibri" w:cs="Calibri"/>
                                <w:b/>
                                <w:bCs/>
                                <w:color w:val="002060"/>
                                <w:sz w:val="72"/>
                                <w:szCs w:val="72"/>
                                <w:u w:color="002060"/>
                                <w:lang w:val="de-DE"/>
                              </w:rPr>
                              <w:t xml:space="preserve">LANGDON PARK </w:t>
                            </w:r>
                            <w:r>
                              <w:rPr>
                                <w:rFonts w:ascii="Calibri" w:eastAsia="Calibri" w:hAnsi="Calibri" w:cs="Calibri"/>
                                <w:b/>
                                <w:bCs/>
                                <w:color w:val="FF0000"/>
                                <w:sz w:val="72"/>
                                <w:szCs w:val="72"/>
                                <w:u w:color="FF0000"/>
                                <w:lang w:val="de-DE"/>
                              </w:rPr>
                              <w:t>SIXTH FORM</w:t>
                            </w:r>
                          </w:p>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1" style="position:absolute;margin-left:73pt;margin-top:1pt;width:701.65pt;height:42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" filled="f" stroked="f" strokeweight="1pt">
                <v:stroke miterlimit="4"/>
                <v:textbox inset="1.2699mm,1.2699mm,1.2699mm,1.2699mm">
                  <w:txbxContent>
                    <w:p w:rsidR="00D74DA2" w:rsidRDefault="008C3E2F">
                      <w:pPr>
                        <w:pStyle w:val="BodyA"/>
                        <w:ind w:left="720" w:firstLine="720"/>
                        <w:jc w:val="right"/>
                      </w:pPr>
                      <w:r>
                        <w:rPr>
                          <w:rFonts w:ascii="Calibri" w:eastAsia="Calibri" w:hAnsi="Calibri" w:cs="Calibri"/>
                          <w:b/>
                          <w:bCs/>
                          <w:color w:val="002060"/>
                          <w:sz w:val="72"/>
                          <w:szCs w:val="72"/>
                          <w:u w:color="002060"/>
                          <w:lang w:val="de-DE"/>
                        </w:rPr>
                        <w:t xml:space="preserve">LANGDON PARK </w:t>
                      </w:r>
                      <w:r>
                        <w:rPr>
                          <w:rFonts w:ascii="Calibri" w:eastAsia="Calibri" w:hAnsi="Calibri" w:cs="Calibri"/>
                          <w:b/>
                          <w:bCs/>
                          <w:color w:val="FF0000"/>
                          <w:sz w:val="72"/>
                          <w:szCs w:val="72"/>
                          <w:u w:color="FF0000"/>
                          <w:lang w:val="de-DE"/>
                        </w:rPr>
                        <w:t>SIXTH FORM</w:t>
                      </w:r>
                    </w:p>
                  </w:txbxContent>
                </v:textbox>
                <w10:wrap type="square" anchory="line"/>
              </v:shape>
            </w:pict>
          </mc:Fallback>
        </mc:AlternateContent>
      </w:r>
      <w:r>
        <w:rPr>
          <w:rFonts w:ascii="Avenir Medium" w:hAnsi="Avenir Medium"/>
          <w:color w:val="002060"/>
          <w:sz w:val="24"/>
          <w:szCs w:val="24"/>
          <w:u w:color="002060"/>
        </w:rPr>
        <w:t xml:space="preserve">                 </w:t>
      </w:r>
    </w:p>
    <w:p w:rsidR="00D74DA2" w:rsidRDefault="008C3E2F">
      <w:pPr>
        <w:pStyle w:val="BodyA"/>
        <w:rPr>
          <w:rFonts w:ascii="Calibri" w:eastAsia="Calibri" w:hAnsi="Calibri" w:cs="Calibri"/>
          <w:b/>
          <w:bCs/>
          <w:i/>
          <w:iCs/>
          <w:color w:val="002060"/>
          <w:sz w:val="52"/>
          <w:szCs w:val="52"/>
          <w:u w:color="002060"/>
        </w:rPr>
      </w:pPr>
      <w:r>
        <w:rPr>
          <w:rFonts w:ascii="Calibri" w:eastAsia="Calibri" w:hAnsi="Calibri" w:cs="Calibri"/>
          <w:b/>
          <w:bCs/>
          <w:i/>
          <w:iCs/>
          <w:noProof/>
          <w:color w:val="002060"/>
          <w:sz w:val="52"/>
          <w:szCs w:val="52"/>
          <w:u w:color="002060"/>
        </w:rPr>
        <w:drawing>
          <wp:inline distT="0" distB="0" distL="0" distR="0">
            <wp:extent cx="612183" cy="651936"/>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7">
                      <a:extLst/>
                    </a:blip>
                    <a:stretch>
                      <a:fillRect/>
                    </a:stretch>
                  </pic:blipFill>
                  <pic:spPr>
                    <a:xfrm>
                      <a:off x="0" y="0"/>
                      <a:ext cx="612183" cy="651936"/>
                    </a:xfrm>
                    <a:prstGeom prst="rect">
                      <a:avLst/>
                    </a:prstGeom>
                    <a:ln w="12700" cap="flat">
                      <a:noFill/>
                      <a:miter lim="400000"/>
                    </a:ln>
                    <a:effectLst/>
                  </pic:spPr>
                </pic:pic>
              </a:graphicData>
            </a:graphic>
          </wp:inline>
        </w:drawing>
      </w:r>
    </w:p>
    <w:p w:rsidR="00D74DA2" w:rsidRDefault="00D74DA2">
      <w:pPr>
        <w:pStyle w:val="BodyA"/>
        <w:rPr>
          <w:rFonts w:ascii="Avenir Medium" w:eastAsia="Avenir Medium" w:hAnsi="Avenir Medium" w:cs="Avenir Medium"/>
          <w:color w:val="002060"/>
          <w:sz w:val="6"/>
          <w:szCs w:val="6"/>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91"/>
        <w:gridCol w:w="1683"/>
        <w:gridCol w:w="9816"/>
      </w:tblGrid>
      <w:tr w:rsidR="00D74DA2">
        <w:trPr>
          <w:trHeight w:val="300"/>
        </w:trPr>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8C3E2F">
            <w:pPr>
              <w:pStyle w:val="BodyA"/>
            </w:pPr>
            <w:r>
              <w:rPr>
                <w:rFonts w:ascii="Calibri" w:eastAsia="Calibri" w:hAnsi="Calibri" w:cs="Calibri"/>
                <w:b/>
                <w:bCs/>
                <w:sz w:val="24"/>
                <w:szCs w:val="24"/>
                <w:lang w:val="en-US"/>
              </w:rPr>
              <w:t>Subject: Mathematics</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8C3E2F">
            <w:pPr>
              <w:pStyle w:val="BodyA"/>
            </w:pPr>
            <w:r>
              <w:rPr>
                <w:rFonts w:ascii="Calibri" w:eastAsia="Calibri" w:hAnsi="Calibri" w:cs="Calibri"/>
                <w:b/>
                <w:bCs/>
                <w:sz w:val="24"/>
                <w:szCs w:val="24"/>
                <w:lang w:val="en-US"/>
              </w:rPr>
              <w:t>Year: Y13</w:t>
            </w:r>
          </w:p>
        </w:tc>
        <w:tc>
          <w:tcPr>
            <w:tcW w:w="9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8C3E2F">
            <w:pPr>
              <w:pStyle w:val="BodyA"/>
            </w:pPr>
            <w:r>
              <w:rPr>
                <w:rFonts w:ascii="Calibri" w:eastAsia="Calibri" w:hAnsi="Calibri" w:cs="Calibri"/>
                <w:b/>
                <w:bCs/>
                <w:sz w:val="24"/>
                <w:szCs w:val="24"/>
                <w:lang w:val="en-US"/>
              </w:rPr>
              <w:t>Topic</w:t>
            </w:r>
            <w:r w:rsidR="00CD5BA6">
              <w:rPr>
                <w:rFonts w:ascii="Calibri" w:eastAsia="Calibri" w:hAnsi="Calibri" w:cs="Calibri"/>
                <w:b/>
                <w:bCs/>
                <w:sz w:val="24"/>
                <w:szCs w:val="24"/>
                <w:lang w:val="en-US"/>
              </w:rPr>
              <w:t xml:space="preserve"> 4.5</w:t>
            </w:r>
            <w:bookmarkStart w:id="1" w:name="_GoBack"/>
            <w:bookmarkEnd w:id="1"/>
            <w:r>
              <w:rPr>
                <w:rFonts w:ascii="Calibri" w:eastAsia="Calibri" w:hAnsi="Calibri" w:cs="Calibri"/>
                <w:b/>
                <w:bCs/>
                <w:sz w:val="24"/>
                <w:szCs w:val="24"/>
                <w:lang w:val="en-US"/>
              </w:rPr>
              <w:t xml:space="preserve"> Calculus - Differential Equations</w:t>
            </w:r>
          </w:p>
        </w:tc>
      </w:tr>
    </w:tbl>
    <w:p w:rsidR="00D74DA2" w:rsidRPr="008C3E2F" w:rsidRDefault="00D74DA2">
      <w:pPr>
        <w:pStyle w:val="BodyA"/>
        <w:rPr>
          <w:rFonts w:ascii="Calibri" w:eastAsia="Calibri" w:hAnsi="Calibri" w:cs="Calibri"/>
          <w:sz w:val="10"/>
          <w:szCs w:val="1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390"/>
      </w:tblGrid>
      <w:tr w:rsidR="00D74DA2">
        <w:trPr>
          <w:trHeight w:val="1320"/>
        </w:trPr>
        <w:tc>
          <w:tcPr>
            <w:tcW w:w="1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pPr>
              <w:pStyle w:val="BodyA"/>
              <w:jc w:val="center"/>
              <w:rPr>
                <w:rFonts w:ascii="Calibri" w:eastAsia="Calibri" w:hAnsi="Calibri" w:cs="Calibri"/>
                <w:sz w:val="8"/>
                <w:szCs w:val="8"/>
                <w:lang w:val="en-US"/>
              </w:rPr>
            </w:pPr>
          </w:p>
          <w:p w:rsidR="00D74DA2" w:rsidRDefault="008C3E2F">
            <w:pPr>
              <w:pStyle w:val="BodyA"/>
              <w:jc w:val="center"/>
            </w:pPr>
            <w:r w:rsidRPr="008C3E2F">
              <w:rPr>
                <w:rFonts w:ascii="Calibri" w:eastAsia="Calibri" w:hAnsi="Calibri" w:cs="Calibri"/>
                <w:b/>
                <w:bCs/>
                <w:i/>
                <w:iCs/>
                <w:color w:val="auto"/>
                <w:sz w:val="20"/>
                <w:szCs w:val="20"/>
                <w:u w:color="FF0000"/>
                <w:lang w:val="en-US"/>
              </w:rPr>
              <w:t>What and Why</w:t>
            </w:r>
            <w:r w:rsidRPr="008C3E2F">
              <w:rPr>
                <w:rFonts w:ascii="Calibri" w:eastAsia="Calibri" w:hAnsi="Calibri" w:cs="Calibri"/>
                <w:color w:val="auto"/>
                <w:sz w:val="20"/>
                <w:szCs w:val="20"/>
                <w:u w:color="FF0000"/>
                <w:lang w:val="en-US"/>
              </w:rPr>
              <w:t xml:space="preserve"> “You have already learned a lot about calculus, modelling and solving equations. In this unit you will build on this to begin an understanding of one of the key areas of applying mathematics to the world - constructing models and solving them using differential equations in which derivatives and rates of change are key elements. You will learn one important method of solving some differential equations - separation variables. If you are going on to do any kind of degree in which mathematical modelling is important this unit will be a foundation stone for much more extensive work on differential equations you will have to do- in </w:t>
            </w:r>
            <w:proofErr w:type="spellStart"/>
            <w:r w:rsidRPr="008C3E2F">
              <w:rPr>
                <w:rFonts w:ascii="Calibri" w:eastAsia="Calibri" w:hAnsi="Calibri" w:cs="Calibri"/>
                <w:color w:val="auto"/>
                <w:sz w:val="20"/>
                <w:szCs w:val="20"/>
                <w:u w:color="FF0000"/>
                <w:lang w:val="en-US"/>
              </w:rPr>
              <w:t>maths</w:t>
            </w:r>
            <w:proofErr w:type="spellEnd"/>
            <w:r w:rsidRPr="008C3E2F">
              <w:rPr>
                <w:rFonts w:ascii="Calibri" w:eastAsia="Calibri" w:hAnsi="Calibri" w:cs="Calibri"/>
                <w:color w:val="auto"/>
                <w:sz w:val="20"/>
                <w:szCs w:val="20"/>
                <w:u w:color="FF0000"/>
                <w:lang w:val="en-US"/>
              </w:rPr>
              <w:t>, all science and engineering, medicine, economics and much more.”</w:t>
            </w:r>
          </w:p>
        </w:tc>
      </w:tr>
    </w:tbl>
    <w:p w:rsidR="00D74DA2" w:rsidRPr="008C3E2F" w:rsidRDefault="00D74DA2" w:rsidP="008C3E2F">
      <w:pPr>
        <w:pStyle w:val="BodyA"/>
        <w:widowControl w:val="0"/>
        <w:rPr>
          <w:rFonts w:ascii="Calibri" w:eastAsia="Calibri" w:hAnsi="Calibri" w:cs="Calibri"/>
          <w:sz w:val="10"/>
          <w:szCs w:val="1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89"/>
        <w:gridCol w:w="3544"/>
        <w:gridCol w:w="9657"/>
      </w:tblGrid>
      <w:tr w:rsidR="00D74DA2" w:rsidTr="008C3E2F">
        <w:trPr>
          <w:trHeight w:val="1792"/>
        </w:trPr>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8C3E2F">
            <w:pPr>
              <w:pStyle w:val="Body"/>
            </w:pPr>
            <w:r>
              <w:rPr>
                <w:rFonts w:ascii="Calibri" w:eastAsia="Calibri" w:hAnsi="Calibri" w:cs="Calibri"/>
                <w:b/>
                <w:bCs/>
                <w:sz w:val="20"/>
                <w:szCs w:val="20"/>
              </w:rPr>
              <w:t>Key terms:</w:t>
            </w:r>
          </w:p>
          <w:p w:rsidR="00D74DA2" w:rsidRDefault="00D74DA2">
            <w:pPr>
              <w:pStyle w:val="Body"/>
              <w:rPr>
                <w:rFonts w:ascii="Calibri" w:eastAsia="Calibri" w:hAnsi="Calibri" w:cs="Calibri"/>
                <w:b/>
                <w:bCs/>
                <w:sz w:val="20"/>
                <w:szCs w:val="20"/>
              </w:rPr>
            </w:pPr>
          </w:p>
          <w:p w:rsidR="00D74DA2" w:rsidRPr="008C3E2F" w:rsidRDefault="008C3E2F">
            <w:pPr>
              <w:pStyle w:val="Body"/>
              <w:rPr>
                <w:rFonts w:ascii="Calibri" w:eastAsia="Calibri" w:hAnsi="Calibri" w:cs="Calibri"/>
                <w:bCs/>
                <w:sz w:val="20"/>
                <w:szCs w:val="20"/>
              </w:rPr>
            </w:pPr>
            <w:r w:rsidRPr="008C3E2F">
              <w:rPr>
                <w:rFonts w:ascii="Calibri" w:eastAsia="Calibri" w:hAnsi="Calibri" w:cs="Calibri"/>
                <w:bCs/>
                <w:sz w:val="20"/>
                <w:szCs w:val="20"/>
              </w:rPr>
              <w:t>Derivative</w:t>
            </w:r>
          </w:p>
          <w:p w:rsidR="00D74DA2" w:rsidRPr="008C3E2F" w:rsidRDefault="008C3E2F">
            <w:pPr>
              <w:pStyle w:val="Body"/>
              <w:rPr>
                <w:rFonts w:ascii="Calibri" w:eastAsia="Calibri" w:hAnsi="Calibri" w:cs="Calibri"/>
                <w:bCs/>
                <w:sz w:val="20"/>
                <w:szCs w:val="20"/>
              </w:rPr>
            </w:pPr>
            <w:r w:rsidRPr="008C3E2F">
              <w:rPr>
                <w:rFonts w:ascii="Calibri" w:eastAsia="Calibri" w:hAnsi="Calibri" w:cs="Calibri"/>
                <w:bCs/>
                <w:sz w:val="20"/>
                <w:szCs w:val="20"/>
              </w:rPr>
              <w:t>Differential</w:t>
            </w:r>
          </w:p>
          <w:p w:rsidR="00D74DA2" w:rsidRPr="008C3E2F" w:rsidRDefault="008C3E2F">
            <w:pPr>
              <w:pStyle w:val="Body"/>
              <w:rPr>
                <w:rFonts w:ascii="Calibri" w:eastAsia="Calibri" w:hAnsi="Calibri" w:cs="Calibri"/>
                <w:bCs/>
                <w:sz w:val="20"/>
                <w:szCs w:val="20"/>
              </w:rPr>
            </w:pPr>
            <w:r w:rsidRPr="008C3E2F">
              <w:rPr>
                <w:rFonts w:ascii="Calibri" w:eastAsia="Calibri" w:hAnsi="Calibri" w:cs="Calibri"/>
                <w:bCs/>
                <w:sz w:val="20"/>
                <w:szCs w:val="20"/>
              </w:rPr>
              <w:t>Rate of change</w:t>
            </w:r>
          </w:p>
          <w:p w:rsidR="00D74DA2" w:rsidRPr="008C3E2F" w:rsidRDefault="008C3E2F">
            <w:pPr>
              <w:pStyle w:val="Body"/>
              <w:rPr>
                <w:rFonts w:ascii="Calibri" w:eastAsia="Calibri" w:hAnsi="Calibri" w:cs="Calibri"/>
                <w:bCs/>
                <w:sz w:val="20"/>
                <w:szCs w:val="20"/>
              </w:rPr>
            </w:pPr>
            <w:r w:rsidRPr="008C3E2F">
              <w:rPr>
                <w:rFonts w:ascii="Calibri" w:eastAsia="Calibri" w:hAnsi="Calibri" w:cs="Calibri"/>
                <w:bCs/>
                <w:sz w:val="20"/>
                <w:szCs w:val="20"/>
              </w:rPr>
              <w:t>Variable</w:t>
            </w:r>
          </w:p>
          <w:p w:rsidR="00D74DA2" w:rsidRPr="008C3E2F" w:rsidRDefault="008C3E2F">
            <w:pPr>
              <w:pStyle w:val="Body"/>
              <w:rPr>
                <w:rFonts w:ascii="Calibri" w:eastAsia="Calibri" w:hAnsi="Calibri" w:cs="Calibri"/>
                <w:bCs/>
                <w:sz w:val="20"/>
                <w:szCs w:val="20"/>
              </w:rPr>
            </w:pPr>
            <w:r w:rsidRPr="008C3E2F">
              <w:rPr>
                <w:rFonts w:ascii="Calibri" w:eastAsia="Calibri" w:hAnsi="Calibri" w:cs="Calibri"/>
                <w:bCs/>
                <w:sz w:val="20"/>
                <w:szCs w:val="20"/>
              </w:rPr>
              <w:t>Separation of variables</w:t>
            </w:r>
          </w:p>
          <w:p w:rsidR="00D74DA2" w:rsidRPr="008C3E2F" w:rsidRDefault="008C3E2F">
            <w:pPr>
              <w:pStyle w:val="Body"/>
              <w:rPr>
                <w:rFonts w:ascii="Calibri" w:eastAsia="Calibri" w:hAnsi="Calibri" w:cs="Calibri"/>
                <w:bCs/>
                <w:sz w:val="20"/>
                <w:szCs w:val="20"/>
              </w:rPr>
            </w:pPr>
            <w:r w:rsidRPr="008C3E2F">
              <w:rPr>
                <w:rFonts w:ascii="Calibri" w:eastAsia="Calibri" w:hAnsi="Calibri" w:cs="Calibri"/>
                <w:bCs/>
                <w:sz w:val="20"/>
                <w:szCs w:val="20"/>
              </w:rPr>
              <w:t>Initial conditions</w:t>
            </w:r>
          </w:p>
          <w:p w:rsidR="00D74DA2" w:rsidRPr="008C3E2F" w:rsidRDefault="008C3E2F">
            <w:pPr>
              <w:pStyle w:val="Body"/>
              <w:rPr>
                <w:rFonts w:ascii="Calibri" w:eastAsia="Calibri" w:hAnsi="Calibri" w:cs="Calibri"/>
                <w:bCs/>
                <w:sz w:val="20"/>
                <w:szCs w:val="20"/>
              </w:rPr>
            </w:pPr>
            <w:r w:rsidRPr="008C3E2F">
              <w:rPr>
                <w:rFonts w:ascii="Calibri" w:eastAsia="Calibri" w:hAnsi="Calibri" w:cs="Calibri"/>
                <w:bCs/>
                <w:sz w:val="20"/>
                <w:szCs w:val="20"/>
              </w:rPr>
              <w:t>Boundary conditions</w:t>
            </w:r>
          </w:p>
          <w:p w:rsidR="00D74DA2" w:rsidRDefault="00D74DA2">
            <w:pPr>
              <w:pStyle w:val="Body"/>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8C3E2F">
            <w:pPr>
              <w:pStyle w:val="BodyA"/>
              <w:rPr>
                <w:rFonts w:ascii="Calibri" w:eastAsia="Calibri" w:hAnsi="Calibri" w:cs="Calibri"/>
                <w:b/>
                <w:bCs/>
                <w:sz w:val="20"/>
                <w:szCs w:val="20"/>
              </w:rPr>
            </w:pPr>
            <w:r>
              <w:rPr>
                <w:rFonts w:ascii="Calibri" w:eastAsia="Calibri" w:hAnsi="Calibri" w:cs="Calibri"/>
                <w:b/>
                <w:bCs/>
                <w:sz w:val="20"/>
                <w:szCs w:val="20"/>
                <w:lang w:val="en-US"/>
              </w:rPr>
              <w:t>Key ideas</w:t>
            </w:r>
          </w:p>
          <w:p w:rsidR="00D74DA2" w:rsidRDefault="008C3E2F">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what a differential equation is</w:t>
            </w:r>
          </w:p>
          <w:p w:rsidR="00D74DA2" w:rsidRDefault="008C3E2F">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how to construct a differential equation to model situations involving rates of change</w:t>
            </w:r>
          </w:p>
          <w:p w:rsidR="00D74DA2" w:rsidRDefault="008C3E2F">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what separation of variables is</w:t>
            </w:r>
          </w:p>
        </w:tc>
        <w:tc>
          <w:tcPr>
            <w:tcW w:w="9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8C3E2F">
            <w:pPr>
              <w:pStyle w:val="BodyA"/>
              <w:rPr>
                <w:rFonts w:ascii="Calibri" w:eastAsia="Calibri" w:hAnsi="Calibri" w:cs="Calibri"/>
                <w:b/>
                <w:bCs/>
                <w:sz w:val="20"/>
                <w:szCs w:val="20"/>
              </w:rPr>
            </w:pPr>
            <w:r>
              <w:rPr>
                <w:rFonts w:ascii="Calibri" w:eastAsia="Calibri" w:hAnsi="Calibri" w:cs="Calibri"/>
                <w:b/>
                <w:bCs/>
                <w:sz w:val="20"/>
                <w:szCs w:val="20"/>
                <w:lang w:val="en-US"/>
              </w:rPr>
              <w:t>Applications and skills:</w:t>
            </w:r>
          </w:p>
          <w:p w:rsidR="00D74DA2" w:rsidRDefault="00D74DA2">
            <w:pPr>
              <w:pStyle w:val="BodyA"/>
              <w:rPr>
                <w:rFonts w:ascii="Calibri" w:eastAsia="Calibri" w:hAnsi="Calibri" w:cs="Calibri"/>
                <w:b/>
                <w:bCs/>
                <w:sz w:val="20"/>
                <w:szCs w:val="20"/>
              </w:rPr>
            </w:pPr>
          </w:p>
          <w:p w:rsidR="00D74DA2" w:rsidRDefault="008C3E2F">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set up a differential equation as a model given information about rates of change and variables</w:t>
            </w:r>
          </w:p>
          <w:p w:rsidR="00D74DA2" w:rsidRDefault="008C3E2F">
            <w:pPr>
              <w:pStyle w:val="ListParagraph"/>
              <w:numPr>
                <w:ilvl w:val="0"/>
                <w:numId w:val="2"/>
              </w:numPr>
              <w:rPr>
                <w:rFonts w:ascii="Calibri" w:eastAsia="Calibri" w:hAnsi="Calibri" w:cs="Calibri"/>
                <w:sz w:val="20"/>
                <w:szCs w:val="20"/>
              </w:rPr>
            </w:pPr>
            <w:r>
              <w:rPr>
                <w:rFonts w:ascii="Calibri" w:eastAsia="Calibri" w:hAnsi="Calibri" w:cs="Calibri"/>
                <w:sz w:val="20"/>
                <w:szCs w:val="20"/>
              </w:rPr>
              <w:t>Separate variables and carry out appropriate integrations to then solve a differential equation where this is an appropriate technique</w:t>
            </w:r>
          </w:p>
          <w:p w:rsidR="00D74DA2" w:rsidRDefault="008C3E2F">
            <w:pPr>
              <w:pStyle w:val="ListParagraph"/>
              <w:numPr>
                <w:ilvl w:val="0"/>
                <w:numId w:val="2"/>
              </w:numPr>
              <w:rPr>
                <w:rFonts w:ascii="Calibri" w:eastAsia="Calibri" w:hAnsi="Calibri" w:cs="Calibri"/>
                <w:sz w:val="20"/>
                <w:szCs w:val="20"/>
              </w:rPr>
            </w:pPr>
            <w:r>
              <w:rPr>
                <w:rFonts w:ascii="Calibri" w:eastAsia="Calibri" w:hAnsi="Calibri" w:cs="Calibri"/>
                <w:sz w:val="20"/>
                <w:szCs w:val="20"/>
              </w:rPr>
              <w:t>Know how to use initial, boundary or particular conditions to deal with arbitrary constants arising in solutions to differential equations</w:t>
            </w:r>
          </w:p>
          <w:p w:rsidR="00D74DA2" w:rsidRDefault="008C3E2F">
            <w:pPr>
              <w:pStyle w:val="ListParagraph"/>
              <w:numPr>
                <w:ilvl w:val="0"/>
                <w:numId w:val="2"/>
              </w:numPr>
              <w:rPr>
                <w:rFonts w:ascii="Calibri" w:eastAsia="Calibri" w:hAnsi="Calibri" w:cs="Calibri"/>
                <w:sz w:val="20"/>
                <w:szCs w:val="20"/>
              </w:rPr>
            </w:pPr>
            <w:r>
              <w:rPr>
                <w:rFonts w:ascii="Calibri" w:eastAsia="Calibri" w:hAnsi="Calibri" w:cs="Calibri"/>
                <w:sz w:val="20"/>
                <w:szCs w:val="20"/>
              </w:rPr>
              <w:t xml:space="preserve">Be able to </w:t>
            </w:r>
            <w:proofErr w:type="spellStart"/>
            <w:r>
              <w:rPr>
                <w:rFonts w:ascii="Calibri" w:eastAsia="Calibri" w:hAnsi="Calibri" w:cs="Calibri"/>
                <w:sz w:val="20"/>
                <w:szCs w:val="20"/>
              </w:rPr>
              <w:t>recognise</w:t>
            </w:r>
            <w:proofErr w:type="spellEnd"/>
            <w:r>
              <w:rPr>
                <w:rFonts w:ascii="Calibri" w:eastAsia="Calibri" w:hAnsi="Calibri" w:cs="Calibri"/>
                <w:sz w:val="20"/>
                <w:szCs w:val="20"/>
              </w:rPr>
              <w:t xml:space="preserve"> the limitations of models based on differential equations</w:t>
            </w:r>
          </w:p>
          <w:p w:rsidR="00D74DA2" w:rsidRDefault="008C3E2F">
            <w:pPr>
              <w:pStyle w:val="ListParagraph"/>
              <w:numPr>
                <w:ilvl w:val="0"/>
                <w:numId w:val="2"/>
              </w:numPr>
              <w:rPr>
                <w:rFonts w:ascii="Calibri" w:eastAsia="Calibri" w:hAnsi="Calibri" w:cs="Calibri"/>
                <w:sz w:val="20"/>
                <w:szCs w:val="20"/>
              </w:rPr>
            </w:pPr>
            <w:r>
              <w:rPr>
                <w:rFonts w:ascii="Calibri" w:eastAsia="Calibri" w:hAnsi="Calibri" w:cs="Calibri"/>
                <w:sz w:val="20"/>
                <w:szCs w:val="20"/>
              </w:rPr>
              <w:t>Apply your knowledge of differential equations to contexts in areas such as kinematics, population change, price evolution</w:t>
            </w:r>
          </w:p>
        </w:tc>
      </w:tr>
    </w:tbl>
    <w:p w:rsidR="00D74DA2" w:rsidRDefault="00D74DA2" w:rsidP="008C3E2F">
      <w:pPr>
        <w:pStyle w:val="BodyA"/>
        <w:rPr>
          <w:rFonts w:ascii="Calibri" w:eastAsia="Calibri" w:hAnsi="Calibri" w:cs="Calibri"/>
          <w:color w:val="002060"/>
          <w:sz w:val="20"/>
          <w:szCs w:val="2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9"/>
        <w:gridCol w:w="2268"/>
        <w:gridCol w:w="2693"/>
        <w:gridCol w:w="2126"/>
        <w:gridCol w:w="6964"/>
      </w:tblGrid>
      <w:tr w:rsidR="00D74DA2" w:rsidTr="008C3E2F">
        <w:trPr>
          <w:trHeight w:val="680"/>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4DA2" w:rsidRDefault="008C3E2F">
            <w:pPr>
              <w:pStyle w:val="BodyA"/>
              <w:jc w:val="center"/>
            </w:pPr>
            <w:r>
              <w:rPr>
                <w:rFonts w:ascii="Calibri" w:eastAsia="Calibri" w:hAnsi="Calibri" w:cs="Calibri"/>
                <w:b/>
                <w:bCs/>
                <w:sz w:val="20"/>
                <w:szCs w:val="20"/>
                <w:lang w:val="en-US"/>
              </w:rPr>
              <w:t>Specification point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4DA2" w:rsidRDefault="008C3E2F">
            <w:pPr>
              <w:pStyle w:val="BodyA"/>
              <w:jc w:val="center"/>
            </w:pPr>
            <w:r>
              <w:rPr>
                <w:rFonts w:ascii="Calibri" w:eastAsia="Calibri" w:hAnsi="Calibri" w:cs="Calibri"/>
                <w:b/>
                <w:bCs/>
                <w:sz w:val="20"/>
                <w:szCs w:val="20"/>
                <w:lang w:val="en-US"/>
              </w:rPr>
              <w:t>Pre-reading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4DA2" w:rsidRDefault="008C3E2F">
            <w:pPr>
              <w:pStyle w:val="BodyA"/>
              <w:jc w:val="center"/>
            </w:pPr>
            <w:r>
              <w:rPr>
                <w:rFonts w:ascii="Calibri" w:eastAsia="Calibri" w:hAnsi="Calibri" w:cs="Calibri"/>
                <w:b/>
                <w:bCs/>
                <w:sz w:val="20"/>
                <w:szCs w:val="20"/>
                <w:lang w:val="en-US"/>
              </w:rPr>
              <w:t>Application and Assessment (date)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4DA2" w:rsidRDefault="008C3E2F">
            <w:pPr>
              <w:pStyle w:val="BodyA"/>
              <w:jc w:val="center"/>
            </w:pPr>
            <w:r>
              <w:rPr>
                <w:rFonts w:ascii="Calibri" w:eastAsia="Calibri" w:hAnsi="Calibri" w:cs="Calibri"/>
                <w:b/>
                <w:bCs/>
                <w:sz w:val="20"/>
                <w:szCs w:val="20"/>
                <w:lang w:val="en-US"/>
              </w:rPr>
              <w:t>Independent learning</w:t>
            </w:r>
          </w:p>
        </w:tc>
        <w:tc>
          <w:tcPr>
            <w:tcW w:w="6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4DA2" w:rsidRDefault="008C3E2F">
            <w:pPr>
              <w:pStyle w:val="BodyA"/>
              <w:jc w:val="center"/>
            </w:pPr>
            <w:r>
              <w:rPr>
                <w:rFonts w:ascii="Calibri" w:eastAsia="Calibri" w:hAnsi="Calibri" w:cs="Calibri"/>
                <w:b/>
                <w:bCs/>
                <w:sz w:val="20"/>
                <w:szCs w:val="20"/>
                <w:lang w:val="en-US"/>
              </w:rPr>
              <w:t>Extension – Cultural Capital and Reading</w:t>
            </w:r>
          </w:p>
        </w:tc>
      </w:tr>
      <w:tr w:rsidR="00D74DA2" w:rsidTr="008C3E2F">
        <w:trPr>
          <w:trHeight w:val="2169"/>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4DA2" w:rsidRDefault="008C3E2F">
            <w:pPr>
              <w:pStyle w:val="NoSpacing"/>
              <w:jc w:val="center"/>
            </w:pPr>
            <w:r>
              <w:t>G6, H7, H8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8C3E2F">
            <w:pPr>
              <w:pStyle w:val="BodyA"/>
              <w:rPr>
                <w:rFonts w:ascii="Calibri" w:eastAsia="Calibri" w:hAnsi="Calibri" w:cs="Calibri"/>
                <w:b/>
                <w:bCs/>
                <w:sz w:val="20"/>
                <w:szCs w:val="20"/>
              </w:rPr>
            </w:pPr>
            <w:r>
              <w:rPr>
                <w:rFonts w:ascii="Calibri" w:eastAsia="Calibri" w:hAnsi="Calibri" w:cs="Calibri"/>
                <w:b/>
                <w:bCs/>
                <w:sz w:val="20"/>
                <w:szCs w:val="20"/>
                <w:lang w:val="en-US"/>
              </w:rPr>
              <w:t>Topics you should be confident in prior to unit:</w:t>
            </w:r>
          </w:p>
          <w:p w:rsidR="00D74DA2" w:rsidRDefault="008C3E2F">
            <w:pPr>
              <w:pStyle w:val="BodyA"/>
            </w:pPr>
            <w:r>
              <w:rPr>
                <w:rFonts w:ascii="Calibri" w:eastAsia="Calibri" w:hAnsi="Calibri" w:cs="Calibri"/>
                <w:sz w:val="20"/>
                <w:szCs w:val="20"/>
                <w:lang w:val="en-US"/>
              </w:rPr>
              <w:t>All the material you learned in units of         Differentiation and Integration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8C3E2F">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End of unit assessment, which will also include    selected year 12 material </w:t>
            </w:r>
          </w:p>
          <w:p w:rsidR="00D74DA2" w:rsidRDefault="008C3E2F">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50% seen </w:t>
            </w:r>
          </w:p>
          <w:p w:rsidR="00D74DA2" w:rsidRDefault="008C3E2F">
            <w:pPr>
              <w:pStyle w:val="ListParagraph"/>
              <w:numPr>
                <w:ilvl w:val="0"/>
                <w:numId w:val="3"/>
              </w:numPr>
              <w:rPr>
                <w:rFonts w:ascii="Calibri" w:eastAsia="Calibri" w:hAnsi="Calibri" w:cs="Calibri"/>
                <w:sz w:val="20"/>
                <w:szCs w:val="20"/>
              </w:rPr>
            </w:pPr>
            <w:r>
              <w:rPr>
                <w:rFonts w:ascii="Calibri" w:eastAsia="Calibri" w:hAnsi="Calibri" w:cs="Calibri"/>
                <w:sz w:val="20"/>
                <w:szCs w:val="20"/>
              </w:rPr>
              <w:t>50% unseen</w:t>
            </w:r>
          </w:p>
          <w:p w:rsidR="00D74DA2" w:rsidRDefault="008C3E2F">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90% pass needed or </w:t>
            </w:r>
            <w:proofErr w:type="spellStart"/>
            <w:r>
              <w:rPr>
                <w:rFonts w:ascii="Calibri" w:eastAsia="Calibri" w:hAnsi="Calibri" w:cs="Calibri"/>
                <w:sz w:val="20"/>
                <w:szCs w:val="20"/>
              </w:rPr>
              <w:t>resit</w:t>
            </w:r>
            <w:proofErr w:type="spellEnd"/>
            <w:r>
              <w:rPr>
                <w:rFonts w:ascii="Calibri" w:eastAsia="Calibri" w:hAnsi="Calibri" w:cs="Calibri"/>
                <w:sz w:val="20"/>
                <w:szCs w:val="20"/>
              </w:rPr>
              <w:t xml:space="preserve"> required.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8C3E2F">
            <w:pPr>
              <w:pStyle w:val="BodyA"/>
              <w:rPr>
                <w:rFonts w:ascii="Calibri" w:eastAsia="Calibri" w:hAnsi="Calibri" w:cs="Calibri"/>
                <w:sz w:val="20"/>
                <w:szCs w:val="20"/>
              </w:rPr>
            </w:pPr>
            <w:proofErr w:type="spellStart"/>
            <w:r>
              <w:rPr>
                <w:rFonts w:ascii="Calibri" w:eastAsia="Calibri" w:hAnsi="Calibri" w:cs="Calibri"/>
                <w:sz w:val="20"/>
                <w:szCs w:val="20"/>
                <w:lang w:val="en-US"/>
              </w:rPr>
              <w:t>Kerboodle</w:t>
            </w:r>
            <w:proofErr w:type="spellEnd"/>
            <w:r>
              <w:rPr>
                <w:rFonts w:ascii="Calibri" w:eastAsia="Calibri" w:hAnsi="Calibri" w:cs="Calibri"/>
                <w:sz w:val="20"/>
                <w:szCs w:val="20"/>
                <w:lang w:val="en-US"/>
              </w:rPr>
              <w:t xml:space="preserve"> Online Login</w:t>
            </w:r>
          </w:p>
          <w:p w:rsidR="00D74DA2" w:rsidRDefault="008C3E2F">
            <w:pPr>
              <w:pStyle w:val="BodyA"/>
              <w:rPr>
                <w:rFonts w:ascii="Calibri" w:eastAsia="Calibri" w:hAnsi="Calibri" w:cs="Calibri"/>
                <w:sz w:val="20"/>
                <w:szCs w:val="20"/>
              </w:rPr>
            </w:pPr>
            <w:r>
              <w:rPr>
                <w:rFonts w:ascii="Calibri" w:eastAsia="Calibri" w:hAnsi="Calibri" w:cs="Calibri"/>
                <w:sz w:val="20"/>
                <w:szCs w:val="20"/>
                <w:lang w:val="en-US"/>
              </w:rPr>
              <w:t>My Maths</w:t>
            </w:r>
          </w:p>
          <w:p w:rsidR="00D74DA2" w:rsidRDefault="008C3E2F">
            <w:pPr>
              <w:pStyle w:val="BodyA"/>
              <w:rPr>
                <w:rFonts w:ascii="Calibri" w:eastAsia="Calibri" w:hAnsi="Calibri" w:cs="Calibri"/>
                <w:sz w:val="20"/>
                <w:szCs w:val="20"/>
              </w:rPr>
            </w:pPr>
            <w:r>
              <w:rPr>
                <w:rFonts w:ascii="Calibri" w:eastAsia="Calibri" w:hAnsi="Calibri" w:cs="Calibri"/>
                <w:sz w:val="20"/>
                <w:szCs w:val="20"/>
                <w:lang w:val="en-US"/>
              </w:rPr>
              <w:t>Exam Solutions</w:t>
            </w:r>
          </w:p>
          <w:p w:rsidR="00D74DA2" w:rsidRDefault="008C3E2F">
            <w:pPr>
              <w:pStyle w:val="BodyA"/>
            </w:pPr>
            <w:r>
              <w:rPr>
                <w:rFonts w:ascii="Calibri" w:eastAsia="Calibri" w:hAnsi="Calibri" w:cs="Calibri"/>
                <w:sz w:val="20"/>
                <w:szCs w:val="20"/>
                <w:lang w:val="en-US"/>
              </w:rPr>
              <w:t xml:space="preserve">Maths Genie </w:t>
            </w:r>
          </w:p>
        </w:tc>
        <w:tc>
          <w:tcPr>
            <w:tcW w:w="6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8C3E2F">
            <w:pPr>
              <w:pStyle w:val="BodyA"/>
              <w:tabs>
                <w:tab w:val="left" w:pos="1276"/>
              </w:tabs>
              <w:rPr>
                <w:rFonts w:ascii="Calibri" w:eastAsia="Calibri" w:hAnsi="Calibri" w:cs="Calibri"/>
                <w:sz w:val="20"/>
                <w:szCs w:val="20"/>
                <w:lang w:val="en-US"/>
              </w:rPr>
            </w:pPr>
            <w:r>
              <w:rPr>
                <w:rFonts w:ascii="Calibri" w:eastAsia="Calibri" w:hAnsi="Calibri" w:cs="Calibri"/>
                <w:b/>
                <w:bCs/>
                <w:sz w:val="20"/>
                <w:szCs w:val="20"/>
                <w:lang w:val="en-US"/>
              </w:rPr>
              <w:t xml:space="preserve">VIDEO:  </w:t>
            </w:r>
            <w:r>
              <w:rPr>
                <w:rFonts w:ascii="Calibri" w:eastAsia="Calibri" w:hAnsi="Calibri" w:cs="Calibri"/>
                <w:sz w:val="20"/>
                <w:szCs w:val="20"/>
                <w:lang w:val="en-US"/>
              </w:rPr>
              <w:t>A useful video giving an overview of the importance of differential equations</w:t>
            </w:r>
          </w:p>
          <w:p w:rsidR="00D74DA2" w:rsidRDefault="00D74DA2">
            <w:pPr>
              <w:pStyle w:val="BodyA"/>
              <w:tabs>
                <w:tab w:val="left" w:pos="1276"/>
              </w:tabs>
              <w:rPr>
                <w:rFonts w:ascii="Calibri" w:eastAsia="Calibri" w:hAnsi="Calibri" w:cs="Calibri"/>
                <w:b/>
                <w:bCs/>
                <w:sz w:val="20"/>
                <w:szCs w:val="20"/>
                <w:lang w:val="en-US"/>
              </w:rPr>
            </w:pPr>
          </w:p>
          <w:p w:rsidR="00D74DA2" w:rsidRDefault="00CD5BA6">
            <w:pPr>
              <w:pStyle w:val="BodyA"/>
              <w:tabs>
                <w:tab w:val="left" w:pos="1276"/>
              </w:tabs>
              <w:rPr>
                <w:rFonts w:ascii="Calibri" w:eastAsia="Calibri" w:hAnsi="Calibri" w:cs="Calibri"/>
                <w:b/>
                <w:bCs/>
                <w:sz w:val="20"/>
                <w:szCs w:val="20"/>
                <w:lang w:val="en-US"/>
              </w:rPr>
            </w:pPr>
            <w:hyperlink r:id="rId8" w:history="1">
              <w:r w:rsidR="008C3E2F">
                <w:rPr>
                  <w:rStyle w:val="Hyperlink0"/>
                  <w:rFonts w:ascii="Calibri" w:eastAsia="Calibri" w:hAnsi="Calibri" w:cs="Calibri"/>
                  <w:b/>
                  <w:bCs/>
                  <w:sz w:val="20"/>
                  <w:szCs w:val="20"/>
                  <w:lang w:val="en-US"/>
                </w:rPr>
                <w:t>https://www.youtube.com/watch?v=Zh-ik4RD5hU</w:t>
              </w:r>
            </w:hyperlink>
          </w:p>
          <w:p w:rsidR="00D74DA2" w:rsidRDefault="00D74DA2">
            <w:pPr>
              <w:pStyle w:val="BodyA"/>
              <w:tabs>
                <w:tab w:val="left" w:pos="1276"/>
              </w:tabs>
              <w:rPr>
                <w:rFonts w:ascii="Calibri" w:eastAsia="Calibri" w:hAnsi="Calibri" w:cs="Calibri"/>
                <w:b/>
                <w:bCs/>
                <w:sz w:val="20"/>
                <w:szCs w:val="20"/>
                <w:lang w:val="en-US"/>
              </w:rPr>
            </w:pPr>
          </w:p>
          <w:p w:rsidR="00D74DA2" w:rsidRDefault="008C3E2F">
            <w:pPr>
              <w:pStyle w:val="BodyA"/>
              <w:tabs>
                <w:tab w:val="left" w:pos="1276"/>
              </w:tabs>
              <w:rPr>
                <w:rFonts w:ascii="Calibri" w:eastAsia="Calibri" w:hAnsi="Calibri" w:cs="Calibri"/>
                <w:sz w:val="20"/>
                <w:szCs w:val="20"/>
                <w:lang w:val="en-US"/>
              </w:rPr>
            </w:pPr>
            <w:r>
              <w:rPr>
                <w:rFonts w:ascii="Calibri" w:eastAsia="Calibri" w:hAnsi="Calibri" w:cs="Calibri"/>
                <w:b/>
                <w:bCs/>
                <w:sz w:val="20"/>
                <w:szCs w:val="20"/>
                <w:lang w:val="en-US"/>
              </w:rPr>
              <w:t xml:space="preserve">Enrichment: </w:t>
            </w:r>
            <w:r>
              <w:rPr>
                <w:rFonts w:ascii="Calibri" w:eastAsia="Calibri" w:hAnsi="Calibri" w:cs="Calibri"/>
                <w:sz w:val="20"/>
                <w:szCs w:val="20"/>
                <w:lang w:val="en-US"/>
              </w:rPr>
              <w:t>A very useful collection of articles and problems which will help you really deepen your understanding of differential equations and their use:</w:t>
            </w:r>
          </w:p>
          <w:p w:rsidR="00D74DA2" w:rsidRDefault="00CD5BA6">
            <w:pPr>
              <w:pStyle w:val="BodyA"/>
              <w:tabs>
                <w:tab w:val="left" w:pos="1276"/>
              </w:tabs>
            </w:pPr>
            <w:hyperlink r:id="rId9" w:history="1">
              <w:r w:rsidR="008C3E2F">
                <w:rPr>
                  <w:rStyle w:val="Hyperlink0"/>
                  <w:rFonts w:ascii="Calibri" w:eastAsia="Calibri" w:hAnsi="Calibri" w:cs="Calibri"/>
                  <w:b/>
                  <w:bCs/>
                  <w:sz w:val="20"/>
                  <w:szCs w:val="20"/>
                  <w:lang w:val="en-US"/>
                </w:rPr>
                <w:t>https://nrich.maths.org/search/?search=differential+equations&amp;tab=1&amp;fs=111110000000111</w:t>
              </w:r>
            </w:hyperlink>
          </w:p>
        </w:tc>
      </w:tr>
    </w:tbl>
    <w:p w:rsidR="00D74DA2" w:rsidRDefault="00D74DA2">
      <w:pPr>
        <w:pStyle w:val="BodyA"/>
        <w:widowControl w:val="0"/>
        <w:ind w:left="108" w:hanging="108"/>
        <w:rPr>
          <w:rFonts w:ascii="Calibri" w:eastAsia="Calibri" w:hAnsi="Calibri" w:cs="Calibri"/>
          <w:color w:val="002060"/>
          <w:sz w:val="20"/>
          <w:szCs w:val="20"/>
          <w:u w:color="002060"/>
        </w:rPr>
      </w:pPr>
    </w:p>
    <w:p w:rsidR="00D74DA2" w:rsidRDefault="00D74DA2">
      <w:pPr>
        <w:pStyle w:val="BodyA"/>
        <w:widowControl w:val="0"/>
        <w:rPr>
          <w:rFonts w:ascii="Calibri" w:eastAsia="Calibri" w:hAnsi="Calibri" w:cs="Calibri"/>
          <w:color w:val="002060"/>
          <w:sz w:val="20"/>
          <w:szCs w:val="20"/>
          <w:u w:color="002060"/>
        </w:rPr>
      </w:pPr>
    </w:p>
    <w:p w:rsidR="00D74DA2" w:rsidRDefault="008C3E2F">
      <w:pPr>
        <w:pStyle w:val="BodyA"/>
        <w:rPr>
          <w:rFonts w:ascii="Calibri" w:eastAsia="Calibri" w:hAnsi="Calibri" w:cs="Calibri"/>
          <w:b/>
          <w:bCs/>
          <w:color w:val="002060"/>
          <w:u w:color="002060"/>
        </w:rPr>
      </w:pPr>
      <w:r>
        <w:rPr>
          <w:rFonts w:ascii="Calibri" w:eastAsia="Calibri" w:hAnsi="Calibri" w:cs="Calibri"/>
          <w:b/>
          <w:bCs/>
          <w:color w:val="002060"/>
          <w:u w:color="002060"/>
          <w:lang w:val="fr-FR"/>
        </w:rPr>
        <w:lastRenderedPageBreak/>
        <w:t>Pre-</w:t>
      </w:r>
      <w:proofErr w:type="spellStart"/>
      <w:r>
        <w:rPr>
          <w:rFonts w:ascii="Calibri" w:eastAsia="Calibri" w:hAnsi="Calibri" w:cs="Calibri"/>
          <w:b/>
          <w:bCs/>
          <w:color w:val="002060"/>
          <w:u w:color="002060"/>
          <w:lang w:val="fr-FR"/>
        </w:rPr>
        <w:t>assessment</w:t>
      </w:r>
      <w:proofErr w:type="spellEnd"/>
      <w:r>
        <w:rPr>
          <w:rFonts w:ascii="Calibri" w:eastAsia="Calibri" w:hAnsi="Calibri" w:cs="Calibri"/>
          <w:b/>
          <w:bCs/>
          <w:color w:val="002060"/>
          <w:u w:color="002060"/>
          <w:lang w:val="fr-FR"/>
        </w:rPr>
        <w:t xml:space="preserve"> content </w:t>
      </w:r>
      <w:proofErr w:type="spellStart"/>
      <w:r>
        <w:rPr>
          <w:rFonts w:ascii="Calibri" w:eastAsia="Calibri" w:hAnsi="Calibri" w:cs="Calibri"/>
          <w:b/>
          <w:bCs/>
          <w:color w:val="002060"/>
          <w:u w:color="002060"/>
          <w:lang w:val="fr-FR"/>
        </w:rPr>
        <w:t>review</w:t>
      </w:r>
      <w:proofErr w:type="spellEnd"/>
    </w:p>
    <w:p w:rsidR="00D74DA2" w:rsidRDefault="00D74DA2">
      <w:pPr>
        <w:pStyle w:val="BodyA"/>
        <w:rPr>
          <w:rFonts w:ascii="Calibri" w:eastAsia="Calibri" w:hAnsi="Calibri" w:cs="Calibri"/>
          <w:color w:val="00206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D74DA2">
        <w:trPr>
          <w:trHeight w:val="222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8C3E2F">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D74DA2" w:rsidRDefault="00D74DA2">
            <w:pPr>
              <w:pStyle w:val="BodyA"/>
              <w:rPr>
                <w:rFonts w:ascii="Calibri" w:eastAsia="Calibri" w:hAnsi="Calibri" w:cs="Calibri"/>
                <w:color w:val="002060"/>
                <w:sz w:val="20"/>
                <w:szCs w:val="20"/>
                <w:u w:color="002060"/>
                <w:lang w:val="en-US"/>
              </w:rPr>
            </w:pPr>
          </w:p>
          <w:p w:rsidR="00D74DA2" w:rsidRDefault="00D74DA2">
            <w:pPr>
              <w:pStyle w:val="BodyA"/>
              <w:rPr>
                <w:rFonts w:ascii="Calibri" w:eastAsia="Calibri" w:hAnsi="Calibri" w:cs="Calibri"/>
                <w:color w:val="002060"/>
                <w:sz w:val="20"/>
                <w:szCs w:val="20"/>
                <w:u w:color="002060"/>
                <w:lang w:val="en-US"/>
              </w:rPr>
            </w:pPr>
          </w:p>
          <w:p w:rsidR="00D74DA2" w:rsidRDefault="00D74DA2">
            <w:pPr>
              <w:pStyle w:val="BodyA"/>
              <w:rPr>
                <w:rFonts w:ascii="Calibri" w:eastAsia="Calibri" w:hAnsi="Calibri" w:cs="Calibri"/>
                <w:color w:val="002060"/>
                <w:sz w:val="20"/>
                <w:szCs w:val="20"/>
                <w:u w:color="002060"/>
                <w:lang w:val="en-US"/>
              </w:rPr>
            </w:pPr>
          </w:p>
          <w:p w:rsidR="00D74DA2" w:rsidRDefault="00D74DA2">
            <w:pPr>
              <w:pStyle w:val="BodyA"/>
              <w:rPr>
                <w:rFonts w:ascii="Calibri" w:eastAsia="Calibri" w:hAnsi="Calibri" w:cs="Calibri"/>
                <w:color w:val="002060"/>
                <w:sz w:val="20"/>
                <w:szCs w:val="20"/>
                <w:u w:color="002060"/>
                <w:lang w:val="en-US"/>
              </w:rPr>
            </w:pPr>
          </w:p>
          <w:p w:rsidR="00D74DA2" w:rsidRDefault="00D74DA2">
            <w:pPr>
              <w:pStyle w:val="BodyA"/>
              <w:rPr>
                <w:rFonts w:ascii="Calibri" w:eastAsia="Calibri" w:hAnsi="Calibri" w:cs="Calibri"/>
                <w:color w:val="002060"/>
                <w:sz w:val="20"/>
                <w:szCs w:val="20"/>
                <w:u w:color="002060"/>
                <w:lang w:val="en-US"/>
              </w:rPr>
            </w:pPr>
          </w:p>
          <w:p w:rsidR="00D74DA2" w:rsidRDefault="00D74DA2">
            <w:pPr>
              <w:pStyle w:val="BodyA"/>
              <w:rPr>
                <w:rFonts w:ascii="Calibri" w:eastAsia="Calibri" w:hAnsi="Calibri" w:cs="Calibri"/>
                <w:color w:val="002060"/>
                <w:sz w:val="20"/>
                <w:szCs w:val="20"/>
                <w:u w:color="002060"/>
                <w:lang w:val="en-US"/>
              </w:rPr>
            </w:pPr>
          </w:p>
          <w:p w:rsidR="00D74DA2" w:rsidRDefault="00D74DA2">
            <w:pPr>
              <w:pStyle w:val="BodyA"/>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8C3E2F">
            <w:pPr>
              <w:pStyle w:val="BodyA"/>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8C3E2F">
            <w:pPr>
              <w:pStyle w:val="BodyA"/>
            </w:pPr>
            <w:r>
              <w:rPr>
                <w:rFonts w:ascii="Calibri" w:eastAsia="Calibri" w:hAnsi="Calibri" w:cs="Calibri"/>
                <w:color w:val="002060"/>
                <w:sz w:val="20"/>
                <w:szCs w:val="20"/>
                <w:u w:color="002060"/>
                <w:lang w:val="en-US"/>
              </w:rPr>
              <w:t>My action plan</w:t>
            </w:r>
          </w:p>
        </w:tc>
      </w:tr>
    </w:tbl>
    <w:p w:rsidR="00D74DA2" w:rsidRDefault="00D74DA2">
      <w:pPr>
        <w:pStyle w:val="BodyA"/>
        <w:widowControl w:val="0"/>
        <w:rPr>
          <w:rFonts w:ascii="Calibri" w:eastAsia="Calibri" w:hAnsi="Calibri" w:cs="Calibri"/>
          <w:color w:val="002060"/>
          <w:u w:color="002060"/>
        </w:rPr>
      </w:pPr>
    </w:p>
    <w:p w:rsidR="00D74DA2" w:rsidRDefault="00D74DA2">
      <w:pPr>
        <w:pStyle w:val="BodyA"/>
        <w:rPr>
          <w:rFonts w:ascii="Calibri" w:eastAsia="Calibri" w:hAnsi="Calibri" w:cs="Calibri"/>
          <w:color w:val="002060"/>
          <w:sz w:val="20"/>
          <w:szCs w:val="20"/>
          <w:u w:color="002060"/>
        </w:rPr>
      </w:pPr>
    </w:p>
    <w:p w:rsidR="00D74DA2" w:rsidRDefault="008C3E2F">
      <w:pPr>
        <w:pStyle w:val="BodyA"/>
        <w:rPr>
          <w:rFonts w:ascii="Calibri" w:eastAsia="Calibri" w:hAnsi="Calibri" w:cs="Calibri"/>
          <w:b/>
          <w:bCs/>
          <w:color w:val="002060"/>
          <w:u w:color="002060"/>
        </w:rPr>
      </w:pPr>
      <w:r>
        <w:rPr>
          <w:rFonts w:ascii="Calibri" w:eastAsia="Calibri" w:hAnsi="Calibri" w:cs="Calibri"/>
          <w:b/>
          <w:bCs/>
          <w:color w:val="002060"/>
          <w:u w:color="002060"/>
          <w:lang w:val="en-US"/>
        </w:rPr>
        <w:t>Pre-assessment skills review</w:t>
      </w:r>
    </w:p>
    <w:p w:rsidR="00D74DA2" w:rsidRDefault="00D74DA2">
      <w:pPr>
        <w:pStyle w:val="BodyA"/>
        <w:rPr>
          <w:rFonts w:ascii="Calibri" w:eastAsia="Calibri" w:hAnsi="Calibri" w:cs="Calibri"/>
          <w:color w:val="002060"/>
          <w:sz w:val="20"/>
          <w:szCs w:val="2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D74DA2">
        <w:trPr>
          <w:trHeight w:val="156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8C3E2F">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D74DA2" w:rsidRDefault="00D74DA2">
            <w:pPr>
              <w:pStyle w:val="BodyA"/>
              <w:rPr>
                <w:rFonts w:ascii="Calibri" w:eastAsia="Calibri" w:hAnsi="Calibri" w:cs="Calibri"/>
                <w:color w:val="002060"/>
                <w:sz w:val="20"/>
                <w:szCs w:val="20"/>
                <w:u w:color="002060"/>
                <w:lang w:val="en-US"/>
              </w:rPr>
            </w:pPr>
          </w:p>
          <w:p w:rsidR="00D74DA2" w:rsidRDefault="00D74DA2">
            <w:pPr>
              <w:pStyle w:val="BodyA"/>
              <w:rPr>
                <w:rFonts w:ascii="Calibri" w:eastAsia="Calibri" w:hAnsi="Calibri" w:cs="Calibri"/>
                <w:color w:val="002060"/>
                <w:sz w:val="20"/>
                <w:szCs w:val="20"/>
                <w:u w:color="002060"/>
                <w:lang w:val="en-US"/>
              </w:rPr>
            </w:pPr>
          </w:p>
          <w:p w:rsidR="00D74DA2" w:rsidRDefault="00D74DA2">
            <w:pPr>
              <w:pStyle w:val="BodyA"/>
              <w:rPr>
                <w:rFonts w:ascii="Calibri" w:eastAsia="Calibri" w:hAnsi="Calibri" w:cs="Calibri"/>
                <w:color w:val="002060"/>
                <w:sz w:val="20"/>
                <w:szCs w:val="20"/>
                <w:u w:color="002060"/>
                <w:lang w:val="en-US"/>
              </w:rPr>
            </w:pPr>
          </w:p>
          <w:p w:rsidR="00D74DA2" w:rsidRDefault="00D74DA2">
            <w:pPr>
              <w:pStyle w:val="BodyA"/>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8C3E2F">
            <w:pPr>
              <w:pStyle w:val="BodyA"/>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8C3E2F">
            <w:pPr>
              <w:pStyle w:val="BodyA"/>
            </w:pPr>
            <w:r>
              <w:rPr>
                <w:rFonts w:ascii="Calibri" w:eastAsia="Calibri" w:hAnsi="Calibri" w:cs="Calibri"/>
                <w:color w:val="002060"/>
                <w:sz w:val="20"/>
                <w:szCs w:val="20"/>
                <w:u w:color="002060"/>
                <w:lang w:val="en-US"/>
              </w:rPr>
              <w:t>My action plan</w:t>
            </w:r>
          </w:p>
        </w:tc>
      </w:tr>
    </w:tbl>
    <w:p w:rsidR="00D74DA2" w:rsidRDefault="00D74DA2">
      <w:pPr>
        <w:pStyle w:val="BodyA"/>
        <w:rPr>
          <w:rFonts w:ascii="Calibri" w:eastAsia="Calibri" w:hAnsi="Calibri" w:cs="Calibri"/>
          <w:color w:val="002060"/>
          <w:u w:color="002060"/>
        </w:rPr>
      </w:pPr>
    </w:p>
    <w:p w:rsidR="00D74DA2" w:rsidRDefault="008C3E2F">
      <w:pPr>
        <w:pStyle w:val="BodyA"/>
        <w:rPr>
          <w:rFonts w:ascii="Calibri" w:eastAsia="Calibri" w:hAnsi="Calibri" w:cs="Calibri"/>
          <w:b/>
          <w:bCs/>
          <w:color w:val="002060"/>
          <w:u w:color="002060"/>
        </w:rPr>
      </w:pPr>
      <w:r>
        <w:rPr>
          <w:rFonts w:ascii="Calibri" w:eastAsia="Calibri" w:hAnsi="Calibri" w:cs="Calibri"/>
          <w:b/>
          <w:bCs/>
          <w:color w:val="002060"/>
          <w:u w:color="002060"/>
          <w:lang w:val="en-US"/>
        </w:rPr>
        <w:t>Post-assessment review</w:t>
      </w:r>
    </w:p>
    <w:p w:rsidR="00D74DA2" w:rsidRDefault="00D74DA2">
      <w:pPr>
        <w:pStyle w:val="BodyA"/>
        <w:rPr>
          <w:rFonts w:ascii="Calibri" w:eastAsia="Calibri" w:hAnsi="Calibri" w:cs="Calibri"/>
          <w:color w:val="002060"/>
          <w:sz w:val="20"/>
          <w:szCs w:val="2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6"/>
        <w:gridCol w:w="5126"/>
        <w:gridCol w:w="5128"/>
      </w:tblGrid>
      <w:tr w:rsidR="00D74DA2">
        <w:trPr>
          <w:trHeight w:val="1780"/>
        </w:trPr>
        <w:tc>
          <w:tcPr>
            <w:tcW w:w="5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8C3E2F">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Weaknesses in content knowledge</w:t>
            </w:r>
          </w:p>
          <w:p w:rsidR="00D74DA2" w:rsidRDefault="00D74DA2">
            <w:pPr>
              <w:pStyle w:val="BodyA"/>
              <w:rPr>
                <w:rFonts w:ascii="Calibri" w:eastAsia="Calibri" w:hAnsi="Calibri" w:cs="Calibri"/>
                <w:color w:val="002060"/>
                <w:sz w:val="20"/>
                <w:szCs w:val="20"/>
                <w:u w:color="002060"/>
                <w:lang w:val="en-US"/>
              </w:rPr>
            </w:pPr>
          </w:p>
          <w:p w:rsidR="00D74DA2" w:rsidRDefault="00D74DA2">
            <w:pPr>
              <w:pStyle w:val="BodyA"/>
              <w:rPr>
                <w:rFonts w:ascii="Calibri" w:eastAsia="Calibri" w:hAnsi="Calibri" w:cs="Calibri"/>
                <w:color w:val="002060"/>
                <w:sz w:val="20"/>
                <w:szCs w:val="20"/>
                <w:u w:color="002060"/>
                <w:lang w:val="en-US"/>
              </w:rPr>
            </w:pPr>
          </w:p>
          <w:p w:rsidR="00D74DA2" w:rsidRDefault="00D74DA2">
            <w:pPr>
              <w:pStyle w:val="BodyA"/>
              <w:rPr>
                <w:rFonts w:ascii="Calibri" w:eastAsia="Calibri" w:hAnsi="Calibri" w:cs="Calibri"/>
                <w:color w:val="002060"/>
                <w:sz w:val="20"/>
                <w:szCs w:val="20"/>
                <w:u w:color="002060"/>
                <w:lang w:val="en-US"/>
              </w:rPr>
            </w:pPr>
          </w:p>
          <w:p w:rsidR="00D74DA2" w:rsidRDefault="00D74DA2">
            <w:pPr>
              <w:pStyle w:val="BodyA"/>
              <w:rPr>
                <w:rFonts w:ascii="Calibri" w:eastAsia="Calibri" w:hAnsi="Calibri" w:cs="Calibri"/>
                <w:color w:val="002060"/>
                <w:sz w:val="20"/>
                <w:szCs w:val="20"/>
                <w:u w:color="002060"/>
                <w:lang w:val="en-US"/>
              </w:rPr>
            </w:pPr>
          </w:p>
          <w:p w:rsidR="00D74DA2" w:rsidRDefault="00D74DA2">
            <w:pPr>
              <w:pStyle w:val="BodyA"/>
            </w:pP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8C3E2F">
            <w:pPr>
              <w:pStyle w:val="BodyA"/>
            </w:pPr>
            <w:r>
              <w:rPr>
                <w:rFonts w:ascii="Calibri" w:eastAsia="Calibri" w:hAnsi="Calibri" w:cs="Calibri"/>
                <w:color w:val="002060"/>
                <w:sz w:val="20"/>
                <w:szCs w:val="20"/>
                <w:u w:color="002060"/>
                <w:lang w:val="en-US"/>
              </w:rPr>
              <w:t>Skills I need to focus on</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8C3E2F">
            <w:pPr>
              <w:pStyle w:val="BodyA"/>
            </w:pPr>
            <w:r>
              <w:rPr>
                <w:rFonts w:ascii="Calibri" w:eastAsia="Calibri" w:hAnsi="Calibri" w:cs="Calibri"/>
                <w:color w:val="002060"/>
                <w:sz w:val="20"/>
                <w:szCs w:val="20"/>
                <w:u w:color="002060"/>
                <w:lang w:val="en-US"/>
              </w:rPr>
              <w:t>My action plan</w:t>
            </w:r>
          </w:p>
        </w:tc>
      </w:tr>
      <w:tr w:rsidR="00D74DA2">
        <w:trPr>
          <w:trHeight w:val="1560"/>
        </w:trPr>
        <w:tc>
          <w:tcPr>
            <w:tcW w:w="153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8C3E2F">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Retest / review – teacher and student comment</w:t>
            </w:r>
          </w:p>
          <w:p w:rsidR="00D74DA2" w:rsidRDefault="00D74DA2">
            <w:pPr>
              <w:pStyle w:val="BodyA"/>
              <w:rPr>
                <w:rFonts w:ascii="Calibri" w:eastAsia="Calibri" w:hAnsi="Calibri" w:cs="Calibri"/>
                <w:color w:val="002060"/>
                <w:sz w:val="20"/>
                <w:szCs w:val="20"/>
                <w:u w:color="002060"/>
                <w:lang w:val="en-US"/>
              </w:rPr>
            </w:pPr>
          </w:p>
          <w:p w:rsidR="00D74DA2" w:rsidRDefault="00D74DA2">
            <w:pPr>
              <w:pStyle w:val="BodyA"/>
              <w:rPr>
                <w:rFonts w:ascii="Calibri" w:eastAsia="Calibri" w:hAnsi="Calibri" w:cs="Calibri"/>
                <w:color w:val="002060"/>
                <w:sz w:val="20"/>
                <w:szCs w:val="20"/>
                <w:u w:color="002060"/>
                <w:lang w:val="en-US"/>
              </w:rPr>
            </w:pPr>
          </w:p>
          <w:p w:rsidR="00D74DA2" w:rsidRDefault="00D74DA2">
            <w:pPr>
              <w:pStyle w:val="BodyA"/>
              <w:rPr>
                <w:rFonts w:ascii="Calibri" w:eastAsia="Calibri" w:hAnsi="Calibri" w:cs="Calibri"/>
                <w:color w:val="002060"/>
                <w:sz w:val="20"/>
                <w:szCs w:val="20"/>
                <w:u w:color="002060"/>
                <w:lang w:val="en-US"/>
              </w:rPr>
            </w:pPr>
          </w:p>
          <w:p w:rsidR="00D74DA2" w:rsidRDefault="00D74DA2">
            <w:pPr>
              <w:pStyle w:val="BodyA"/>
            </w:pPr>
          </w:p>
        </w:tc>
      </w:tr>
    </w:tbl>
    <w:p w:rsidR="008C3E2F" w:rsidRDefault="008C3E2F">
      <w:pPr>
        <w:pStyle w:val="BodyA"/>
        <w:rPr>
          <w:rFonts w:ascii="Calibri" w:eastAsia="Calibri" w:hAnsi="Calibri" w:cs="Calibri"/>
          <w:color w:val="002060"/>
          <w:sz w:val="20"/>
          <w:szCs w:val="20"/>
          <w:u w:color="002060"/>
        </w:rPr>
      </w:pPr>
    </w:p>
    <w:p w:rsidR="00D74DA2" w:rsidRDefault="008C3E2F">
      <w:pPr>
        <w:pStyle w:val="BodyA"/>
        <w:rPr>
          <w:rFonts w:ascii="Calibri" w:eastAsia="Calibri" w:hAnsi="Calibri" w:cs="Calibri"/>
          <w:b/>
          <w:bCs/>
          <w:color w:val="002060"/>
          <w:u w:color="002060"/>
        </w:rPr>
      </w:pPr>
      <w:r>
        <w:rPr>
          <w:rFonts w:ascii="Calibri" w:eastAsia="Calibri" w:hAnsi="Calibri" w:cs="Calibri"/>
          <w:b/>
          <w:bCs/>
          <w:color w:val="002060"/>
          <w:u w:color="002060"/>
          <w:lang w:val="en-US"/>
        </w:rPr>
        <w:lastRenderedPageBreak/>
        <w:t xml:space="preserve">Revision planning </w:t>
      </w:r>
    </w:p>
    <w:p w:rsidR="00D74DA2" w:rsidRDefault="00D74DA2">
      <w:pPr>
        <w:pStyle w:val="BodyA"/>
        <w:rPr>
          <w:rFonts w:ascii="Calibri" w:eastAsia="Calibri" w:hAnsi="Calibri" w:cs="Calibri"/>
          <w:color w:val="00206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732"/>
        <w:gridCol w:w="1547"/>
        <w:gridCol w:w="1686"/>
        <w:gridCol w:w="1681"/>
        <w:gridCol w:w="1744"/>
      </w:tblGrid>
      <w:tr w:rsidR="00D74DA2" w:rsidTr="008C3E2F">
        <w:trPr>
          <w:trHeight w:val="223"/>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8C3E2F">
            <w:pPr>
              <w:pStyle w:val="BodyA"/>
            </w:pPr>
            <w:r>
              <w:rPr>
                <w:rFonts w:ascii="Calibri" w:eastAsia="Calibri" w:hAnsi="Calibri" w:cs="Calibri"/>
                <w:color w:val="002060"/>
                <w:sz w:val="20"/>
                <w:szCs w:val="20"/>
                <w:u w:color="002060"/>
                <w:lang w:val="en-US"/>
              </w:rPr>
              <w:t>Spec point</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8C3E2F">
            <w:pPr>
              <w:pStyle w:val="BodyA"/>
            </w:pPr>
            <w:r>
              <w:rPr>
                <w:rFonts w:ascii="Calibri" w:eastAsia="Calibri" w:hAnsi="Calibri" w:cs="Calibri"/>
                <w:color w:val="002060"/>
                <w:sz w:val="20"/>
                <w:szCs w:val="20"/>
                <w:u w:color="002060"/>
                <w:lang w:val="en-US"/>
              </w:rPr>
              <w:t>Notes complete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8C3E2F">
            <w:pPr>
              <w:pStyle w:val="BodyA"/>
            </w:pPr>
            <w:r>
              <w:rPr>
                <w:rFonts w:ascii="Calibri" w:eastAsia="Calibri" w:hAnsi="Calibri" w:cs="Calibri"/>
                <w:color w:val="002060"/>
                <w:sz w:val="20"/>
                <w:szCs w:val="20"/>
                <w:u w:color="002060"/>
                <w:lang w:val="en-US"/>
              </w:rPr>
              <w:t>Revision materials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8C3E2F">
            <w:pPr>
              <w:pStyle w:val="BodyA"/>
            </w:pPr>
            <w:r>
              <w:rPr>
                <w:rFonts w:ascii="Calibri" w:eastAsia="Calibri" w:hAnsi="Calibri" w:cs="Calibri"/>
                <w:color w:val="002060"/>
                <w:sz w:val="20"/>
                <w:szCs w:val="20"/>
                <w:u w:color="002060"/>
                <w:lang w:val="en-US"/>
              </w:rPr>
              <w:t xml:space="preserve">Past paper Qs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8C3E2F">
            <w:pPr>
              <w:pStyle w:val="BodyA"/>
            </w:pPr>
            <w:r>
              <w:rPr>
                <w:rFonts w:ascii="Calibri" w:eastAsia="Calibri" w:hAnsi="Calibri" w:cs="Calibri"/>
                <w:color w:val="002060"/>
                <w:sz w:val="20"/>
                <w:szCs w:val="20"/>
                <w:u w:color="002060"/>
                <w:lang w:val="en-US"/>
              </w:rPr>
              <w:t>Timed conditions</w:t>
            </w:r>
          </w:p>
        </w:tc>
      </w:tr>
      <w:tr w:rsidR="00D74DA2">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r>
      <w:tr w:rsidR="00D74DA2">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r>
      <w:tr w:rsidR="00D74DA2">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r>
      <w:tr w:rsidR="00D74DA2">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r>
      <w:tr w:rsidR="00D74DA2">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r>
      <w:tr w:rsidR="00D74DA2">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r>
      <w:tr w:rsidR="00D74DA2">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r>
      <w:tr w:rsidR="00D74DA2">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r>
      <w:tr w:rsidR="00D74DA2">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r>
      <w:tr w:rsidR="00D74DA2">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r>
      <w:tr w:rsidR="00D74DA2">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r>
      <w:tr w:rsidR="00D74DA2">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r>
      <w:tr w:rsidR="00D74DA2">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r>
      <w:tr w:rsidR="00D74DA2">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r>
      <w:tr w:rsidR="00D74DA2">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DA2" w:rsidRDefault="00D74DA2"/>
        </w:tc>
      </w:tr>
    </w:tbl>
    <w:p w:rsidR="00D74DA2" w:rsidRDefault="00D74DA2">
      <w:pPr>
        <w:pStyle w:val="BodyA"/>
        <w:widowControl w:val="0"/>
        <w:ind w:left="108" w:hanging="108"/>
        <w:rPr>
          <w:rFonts w:ascii="Calibri" w:eastAsia="Calibri" w:hAnsi="Calibri" w:cs="Calibri"/>
          <w:color w:val="002060"/>
          <w:u w:color="002060"/>
        </w:rPr>
      </w:pPr>
    </w:p>
    <w:p w:rsidR="00D74DA2" w:rsidRDefault="00D74DA2">
      <w:pPr>
        <w:pStyle w:val="BodyA"/>
        <w:widowControl w:val="0"/>
        <w:rPr>
          <w:rFonts w:ascii="Calibri" w:eastAsia="Calibri" w:hAnsi="Calibri" w:cs="Calibri"/>
          <w:color w:val="002060"/>
          <w:u w:color="002060"/>
        </w:rPr>
      </w:pPr>
    </w:p>
    <w:p w:rsidR="00D74DA2" w:rsidRDefault="00D74DA2">
      <w:pPr>
        <w:pStyle w:val="BodyA"/>
      </w:pPr>
    </w:p>
    <w:sectPr w:rsidR="00D74DA2">
      <w:pgSz w:w="16840" w:h="1190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16B" w:rsidRDefault="008C3E2F">
      <w:r>
        <w:separator/>
      </w:r>
    </w:p>
  </w:endnote>
  <w:endnote w:type="continuationSeparator" w:id="0">
    <w:p w:rsidR="00E4416B" w:rsidRDefault="008C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Medium">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16B" w:rsidRDefault="008C3E2F">
      <w:r>
        <w:separator/>
      </w:r>
    </w:p>
  </w:footnote>
  <w:footnote w:type="continuationSeparator" w:id="0">
    <w:p w:rsidR="00E4416B" w:rsidRDefault="008C3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817E5"/>
    <w:multiLevelType w:val="hybridMultilevel"/>
    <w:tmpl w:val="D5560160"/>
    <w:lvl w:ilvl="0" w:tplc="27BE0B3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C70943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80CAD8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E52954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27C41C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D84D0E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0C8E3E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7C4ECA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550EA9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E9644FE"/>
    <w:multiLevelType w:val="hybridMultilevel"/>
    <w:tmpl w:val="F38E2F0A"/>
    <w:lvl w:ilvl="0" w:tplc="0E2CFD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0AF5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CA5C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A2EC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ACF4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6891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8CD2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6CF2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685A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3D83F58"/>
    <w:multiLevelType w:val="hybridMultilevel"/>
    <w:tmpl w:val="91DE7A0E"/>
    <w:lvl w:ilvl="0" w:tplc="DCEA8BF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8DE67C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5F484F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E9C701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4DCD9F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81C12C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5DAF0D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E1A8E0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C9AACB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2"/>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DA2"/>
    <w:rsid w:val="008C3E2F"/>
    <w:rsid w:val="00CD5BA6"/>
    <w:rsid w:val="00D74DA2"/>
    <w:rsid w:val="00E44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0303"/>
  <w15:docId w15:val="{138EC56E-9C86-4613-8139-CBBE8806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omic Sans MS" w:hAnsi="Comic Sans MS" w:cs="Arial Unicode MS"/>
      <w:color w:val="000000"/>
      <w:sz w:val="22"/>
      <w:szCs w:val="22"/>
      <w:u w:color="000000"/>
    </w:rPr>
  </w:style>
  <w:style w:type="paragraph" w:customStyle="1" w:styleId="Body">
    <w:name w:val="Body"/>
    <w:rPr>
      <w:rFonts w:cs="Arial Unicode MS"/>
      <w:color w:val="000000"/>
      <w:sz w:val="24"/>
      <w:szCs w:val="24"/>
      <w:u w:color="000000"/>
      <w:lang w:val="en-US"/>
    </w:rPr>
  </w:style>
  <w:style w:type="paragraph" w:styleId="ListParagraph">
    <w:name w:val="List Paragraph"/>
    <w:pPr>
      <w:ind w:left="720"/>
    </w:pPr>
    <w:rPr>
      <w:rFonts w:ascii="Comic Sans MS" w:hAnsi="Comic Sans MS" w:cs="Arial Unicode MS"/>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character" w:customStyle="1" w:styleId="Hyperlink0">
    <w:name w:val="Hyperlink.0"/>
    <w:basedOn w:val="Hyperlink"/>
    <w:rPr>
      <w:color w:val="0000FF"/>
      <w:u w:val="single" w:color="0000FF"/>
    </w:rPr>
  </w:style>
  <w:style w:type="paragraph" w:styleId="Header">
    <w:name w:val="header"/>
    <w:basedOn w:val="Normal"/>
    <w:link w:val="HeaderChar"/>
    <w:uiPriority w:val="99"/>
    <w:unhideWhenUsed/>
    <w:rsid w:val="008C3E2F"/>
    <w:pPr>
      <w:tabs>
        <w:tab w:val="center" w:pos="4513"/>
        <w:tab w:val="right" w:pos="9026"/>
      </w:tabs>
    </w:pPr>
  </w:style>
  <w:style w:type="character" w:customStyle="1" w:styleId="HeaderChar">
    <w:name w:val="Header Char"/>
    <w:basedOn w:val="DefaultParagraphFont"/>
    <w:link w:val="Header"/>
    <w:uiPriority w:val="99"/>
    <w:rsid w:val="008C3E2F"/>
    <w:rPr>
      <w:sz w:val="24"/>
      <w:szCs w:val="24"/>
      <w:lang w:val="en-US" w:eastAsia="en-US"/>
    </w:rPr>
  </w:style>
  <w:style w:type="paragraph" w:styleId="Footer">
    <w:name w:val="footer"/>
    <w:basedOn w:val="Normal"/>
    <w:link w:val="FooterChar"/>
    <w:uiPriority w:val="99"/>
    <w:unhideWhenUsed/>
    <w:rsid w:val="008C3E2F"/>
    <w:pPr>
      <w:tabs>
        <w:tab w:val="center" w:pos="4513"/>
        <w:tab w:val="right" w:pos="9026"/>
      </w:tabs>
    </w:pPr>
  </w:style>
  <w:style w:type="character" w:customStyle="1" w:styleId="FooterChar">
    <w:name w:val="Footer Char"/>
    <w:basedOn w:val="DefaultParagraphFont"/>
    <w:link w:val="Footer"/>
    <w:uiPriority w:val="99"/>
    <w:rsid w:val="008C3E2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Zh-ik4RD5h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rich.maths.org/search/?search=differential+equations&amp;tab=1&amp;fs=111110000000111"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558F26B8</Template>
  <TotalTime>2</TotalTime>
  <Pages>4</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Soni</cp:lastModifiedBy>
  <cp:revision>3</cp:revision>
  <dcterms:created xsi:type="dcterms:W3CDTF">2020-07-15T13:52:00Z</dcterms:created>
  <dcterms:modified xsi:type="dcterms:W3CDTF">2020-07-16T08:53:00Z</dcterms:modified>
</cp:coreProperties>
</file>