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95"/>
        <w:gridCol w:w="1290"/>
        <w:gridCol w:w="1701"/>
        <w:gridCol w:w="1843"/>
        <w:gridCol w:w="1984"/>
        <w:gridCol w:w="2410"/>
        <w:gridCol w:w="2295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1DFB9BAD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</w:t>
            </w:r>
            <w:r w:rsidR="0075194B">
              <w:rPr>
                <w:rFonts w:asciiTheme="minorHAnsi" w:hAnsiTheme="minorHAnsi" w:cstheme="minorHAnsi"/>
                <w:b/>
              </w:rPr>
              <w:t>10</w:t>
            </w:r>
            <w:r w:rsidRPr="00AC25EF">
              <w:rPr>
                <w:rFonts w:asciiTheme="minorHAnsi" w:hAnsiTheme="minorHAnsi" w:cstheme="minorHAnsi"/>
                <w:b/>
              </w:rPr>
              <w:t xml:space="preserve"> Term </w:t>
            </w:r>
            <w:r w:rsidR="00E33251">
              <w:rPr>
                <w:rFonts w:asciiTheme="minorHAnsi" w:hAnsiTheme="minorHAnsi" w:cstheme="minorHAnsi"/>
                <w:b/>
              </w:rPr>
              <w:t>5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5E035733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 xml:space="preserve">Enquiry Question: </w:t>
            </w:r>
            <w:r w:rsidR="00185D4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How can we measure the height of a tree without climbing it? </w:t>
            </w:r>
          </w:p>
        </w:tc>
      </w:tr>
      <w:tr w:rsidR="00FF68F5" w:rsidRPr="00AC25EF" w14:paraId="6D818C8F" w14:textId="77777777" w:rsidTr="009716F4">
        <w:trPr>
          <w:trHeight w:val="817"/>
        </w:trPr>
        <w:tc>
          <w:tcPr>
            <w:tcW w:w="15615" w:type="dxa"/>
            <w:gridSpan w:val="8"/>
            <w:shd w:val="clear" w:color="auto" w:fill="FFFFFF"/>
          </w:tcPr>
          <w:p w14:paraId="332F8096" w14:textId="26C29BE0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2C00B6">
              <w:rPr>
                <w:rFonts w:asciiTheme="minorHAnsi" w:hAnsiTheme="minorHAnsi" w:cstheme="minorHAnsi"/>
                <w:b/>
                <w:sz w:val="32"/>
                <w:szCs w:val="32"/>
              </w:rPr>
              <w:t>Trigonometry</w:t>
            </w:r>
            <w:r w:rsidR="00A27F2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76046540" w14:textId="1FA7F2B2" w:rsidR="00A27F2B" w:rsidRDefault="00436A05" w:rsidP="00A27F2B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You have been learning about </w:t>
            </w:r>
            <w:r w:rsidR="005A2019" w:rsidRPr="005A20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triangles, angles, and ratios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 separately in different units from </w:t>
            </w:r>
            <w:r w:rsidR="005A2019" w:rsidRPr="005A20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7-9.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5A2019" w:rsidRPr="005A20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9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 you also learnt about the special properties of </w:t>
            </w:r>
            <w:r w:rsidR="005A2019" w:rsidRPr="005A20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similar shapes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5A2019" w:rsidRPr="005A20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Pythagoras’ theorem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 which is applied to </w:t>
            </w:r>
            <w:r w:rsidR="005A2019" w:rsidRPr="005A20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right angled triangles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. In this unit we combine these ideas together and learn about the </w:t>
            </w:r>
            <w:r w:rsidR="005A2019" w:rsidRPr="005A20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special ratios</w:t>
            </w:r>
            <w:r w:rsidR="005A2019" w:rsidRPr="005A2019">
              <w:rPr>
                <w:rFonts w:asciiTheme="minorHAnsi" w:hAnsiTheme="minorHAnsi" w:cstheme="minorHAnsi"/>
                <w:sz w:val="24"/>
                <w:szCs w:val="24"/>
              </w:rPr>
              <w:t xml:space="preserve"> between similar triangles.</w:t>
            </w:r>
          </w:p>
          <w:p w14:paraId="76D892B8" w14:textId="65151CF2" w:rsidR="00F143B0" w:rsidRPr="00AC25EF" w:rsidRDefault="00F143B0" w:rsidP="009716F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794A" w:rsidRPr="00AC25EF" w14:paraId="398E26BD" w14:textId="77777777" w:rsidTr="004F18B7">
        <w:trPr>
          <w:trHeight w:val="536"/>
        </w:trPr>
        <w:tc>
          <w:tcPr>
            <w:tcW w:w="3397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1701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843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984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410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295" w:type="dxa"/>
            <w:shd w:val="clear" w:color="auto" w:fill="FFFFFF"/>
          </w:tcPr>
          <w:p w14:paraId="720B60D1" w14:textId="4B53DA2F" w:rsidR="0073794A" w:rsidRPr="00AC25EF" w:rsidRDefault="00E47B01" w:rsidP="00A0494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  <w:r w:rsidR="001A551D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4F18B7">
        <w:trPr>
          <w:trHeight w:val="4444"/>
        </w:trPr>
        <w:tc>
          <w:tcPr>
            <w:tcW w:w="3397" w:type="dxa"/>
            <w:vMerge w:val="restart"/>
            <w:shd w:val="clear" w:color="auto" w:fill="auto"/>
          </w:tcPr>
          <w:p w14:paraId="11E34BB3" w14:textId="252C677A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Labelling the sides of a </w:t>
            </w:r>
            <w:r w:rsidR="002F0A06"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right-angled</w:t>
            </w: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triangle- hypotenuse, opposite and adjacent- relative to an angle</w:t>
            </w:r>
          </w:p>
          <w:p w14:paraId="57DBD9E2" w14:textId="77777777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The three ratios - sine, cosine and tangent and why they don’t change as a triangle is enlarged</w:t>
            </w:r>
          </w:p>
          <w:p w14:paraId="2842945C" w14:textId="39B01CCB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Using the trigonometric ratios to find a missing side in a right</w:t>
            </w:r>
            <w:r w:rsidR="002F0A06">
              <w:rPr>
                <w:rFonts w:eastAsia="Times New Roman" w:cs="Calibri"/>
                <w:color w:val="000000"/>
                <w:szCs w:val="20"/>
                <w:lang w:eastAsia="en-GB"/>
              </w:rPr>
              <w:t>-</w:t>
            </w: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angled triangle</w:t>
            </w:r>
          </w:p>
          <w:p w14:paraId="1D425E6C" w14:textId="606E0815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Using the trigonometric ratios to find a missing angle in a </w:t>
            </w:r>
            <w:r w:rsidR="002F0A06"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right-angled</w:t>
            </w: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triangle</w:t>
            </w:r>
          </w:p>
          <w:p w14:paraId="162D1646" w14:textId="77777777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Using a calculator efficiently in trigonometry</w:t>
            </w:r>
          </w:p>
          <w:p w14:paraId="5ABC4861" w14:textId="77777777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Exact values of trigonometric ratios for some angles</w:t>
            </w:r>
          </w:p>
          <w:p w14:paraId="04319FFC" w14:textId="77777777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Using trigonometry to solve problems in context</w:t>
            </w:r>
          </w:p>
          <w:p w14:paraId="7ED34BDA" w14:textId="77777777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(extension) Trigonometry and the area of a triangle</w:t>
            </w:r>
          </w:p>
          <w:p w14:paraId="0B11EB13" w14:textId="77777777" w:rsidR="000D7B98" w:rsidRPr="000D7B98" w:rsidRDefault="000D7B98" w:rsidP="000D7B98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D7B98">
              <w:rPr>
                <w:rFonts w:eastAsia="Times New Roman" w:cs="Calibri"/>
                <w:color w:val="000000"/>
                <w:szCs w:val="20"/>
                <w:lang w:eastAsia="en-GB"/>
              </w:rPr>
              <w:t>(extension) The graphs of trigonometric functions- symmetry, periodicity and asymptotes</w:t>
            </w:r>
          </w:p>
          <w:p w14:paraId="6E207978" w14:textId="1AFB664B" w:rsidR="00534F23" w:rsidRPr="00D56B55" w:rsidRDefault="00534F23" w:rsidP="000D7B98">
            <w:pPr>
              <w:spacing w:after="0" w:line="240" w:lineRule="auto"/>
              <w:ind w:left="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27CBBE17" w14:textId="04F60E5F" w:rsidR="00797097" w:rsidRDefault="003D5AA8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Label sides of a triangle. </w:t>
            </w:r>
          </w:p>
          <w:p w14:paraId="6E9200AA" w14:textId="77777777" w:rsidR="00AC5667" w:rsidRDefault="00AC5667" w:rsidP="00AC566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1608B675" w14:textId="723075C3" w:rsidR="00D90AD8" w:rsidRDefault="00D90AD8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triangle notation. </w:t>
            </w:r>
          </w:p>
          <w:p w14:paraId="4822AB5B" w14:textId="77777777" w:rsidR="00AC5667" w:rsidRDefault="00AC5667" w:rsidP="00AC566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7D9B7563" w14:textId="5508DF45" w:rsidR="00D90AD8" w:rsidRDefault="005F649B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Recall the trigonometric ratios. </w:t>
            </w:r>
          </w:p>
          <w:p w14:paraId="19836CD9" w14:textId="77777777" w:rsidR="00AC5667" w:rsidRPr="00AC5667" w:rsidRDefault="00AC5667" w:rsidP="00AC566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ED43FCF" w14:textId="67724ED4" w:rsidR="00EE5952" w:rsidRDefault="00EE5952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 and solve equations. </w:t>
            </w:r>
          </w:p>
          <w:p w14:paraId="6D28A4CF" w14:textId="77777777" w:rsidR="00AC5667" w:rsidRPr="00AC5667" w:rsidRDefault="00AC5667" w:rsidP="00AC566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7D33F6B" w14:textId="41E431A6" w:rsidR="00D0094D" w:rsidRDefault="0024694E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Find missing sides and angles. </w:t>
            </w:r>
          </w:p>
          <w:p w14:paraId="526D22A0" w14:textId="77777777" w:rsidR="00AC5667" w:rsidRPr="00AC5667" w:rsidRDefault="00AC5667" w:rsidP="00AC566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9C1D37" w14:textId="4BAC4B67" w:rsidR="00B937A0" w:rsidRPr="005343DD" w:rsidRDefault="00B937A0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trigonometry in context. </w:t>
            </w:r>
          </w:p>
        </w:tc>
        <w:tc>
          <w:tcPr>
            <w:tcW w:w="1701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09678298" w14:textId="7C3038CE" w:rsidR="008F2C48" w:rsidRDefault="00186BF0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Recall</w:t>
            </w:r>
          </w:p>
          <w:p w14:paraId="61003829" w14:textId="0580FB71" w:rsidR="00186BF0" w:rsidRDefault="00186BF0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</w:t>
            </w:r>
          </w:p>
          <w:p w14:paraId="403AD62C" w14:textId="79F8B801" w:rsidR="00186BF0" w:rsidRDefault="00186BF0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Label</w:t>
            </w:r>
          </w:p>
          <w:p w14:paraId="55B7E7B6" w14:textId="58CEB4B6" w:rsidR="00186BF0" w:rsidRDefault="00CA768E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</w:p>
          <w:p w14:paraId="0CF78828" w14:textId="38BEFF2E" w:rsidR="00CA768E" w:rsidRDefault="00B930CD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</w:t>
            </w:r>
          </w:p>
          <w:p w14:paraId="12505C4F" w14:textId="795FBB30" w:rsidR="00DF3D41" w:rsidRDefault="00DF3D41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Adjacent </w:t>
            </w:r>
          </w:p>
          <w:p w14:paraId="689D0AAF" w14:textId="0AE72E71" w:rsidR="00DF3D41" w:rsidRDefault="00963997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unknown</w:t>
            </w:r>
          </w:p>
          <w:p w14:paraId="36A3490D" w14:textId="77777777" w:rsidR="00B930CD" w:rsidRPr="00D56B55" w:rsidRDefault="00B930CD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27C50F7F" w14:textId="1657FF3F" w:rsidR="00EE2ADA" w:rsidRDefault="00371671" w:rsidP="0077158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Triangles</w:t>
            </w:r>
          </w:p>
          <w:p w14:paraId="6B89B14C" w14:textId="77777777" w:rsidR="001F77C4" w:rsidRDefault="00DF3D41" w:rsidP="0077158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Hypotenuse</w:t>
            </w:r>
          </w:p>
          <w:p w14:paraId="11F17979" w14:textId="2EAAA12D" w:rsidR="00371671" w:rsidRDefault="00DF3D41" w:rsidP="0077158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A5380">
              <w:rPr>
                <w:rFonts w:asciiTheme="minorHAnsi" w:hAnsiTheme="minorHAnsi" w:cstheme="minorHAnsi"/>
              </w:rPr>
              <w:t>Ratio</w:t>
            </w:r>
          </w:p>
          <w:p w14:paraId="4C3F50F6" w14:textId="27E35BA3" w:rsidR="003A5380" w:rsidRDefault="00231484" w:rsidP="0077158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E7310">
              <w:rPr>
                <w:rFonts w:asciiTheme="minorHAnsi" w:hAnsiTheme="minorHAnsi" w:cstheme="minorHAnsi"/>
              </w:rPr>
              <w:t>unction</w:t>
            </w:r>
          </w:p>
          <w:p w14:paraId="6054D427" w14:textId="4EDE9678" w:rsidR="00231484" w:rsidRPr="00D56B55" w:rsidRDefault="00231484" w:rsidP="0077158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4355FD5" w14:textId="2467516B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 w:rsidR="00DD65FD">
              <w:rPr>
                <w:rFonts w:asciiTheme="minorHAnsi" w:hAnsiTheme="minorHAnsi" w:cstheme="minorHAnsi"/>
                <w:bCs/>
              </w:rPr>
              <w:t>T</w:t>
            </w:r>
            <w:r w:rsidR="000D7B98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CA4D6FE" w14:textId="77777777" w:rsidR="00F11184" w:rsidRDefault="00047B2E" w:rsidP="00F11184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4332ECE1" w14:textId="09390C98" w:rsidR="00F11184" w:rsidRPr="00F11184" w:rsidRDefault="00F11184" w:rsidP="00F11184">
            <w:pPr>
              <w:pStyle w:val="p1"/>
              <w:rPr>
                <w:rFonts w:asciiTheme="minorHAnsi" w:hAnsiTheme="minorHAnsi" w:cstheme="minorHAnsi"/>
                <w:b/>
                <w:bCs/>
              </w:rPr>
            </w:pPr>
            <w:r w:rsidRPr="00F11184">
              <w:rPr>
                <w:rFonts w:asciiTheme="minorHAnsi" w:hAnsiTheme="minorHAnsi" w:cstheme="minorHAnsi"/>
              </w:rPr>
              <w:t xml:space="preserve">Explore </w:t>
            </w:r>
            <w:r w:rsidRPr="00F11184">
              <w:rPr>
                <w:rFonts w:asciiTheme="minorHAnsi" w:hAnsiTheme="minorHAnsi" w:cstheme="minorHAnsi"/>
                <w:b/>
                <w:bCs/>
              </w:rPr>
              <w:t>the trigonometric graphs.</w:t>
            </w:r>
          </w:p>
          <w:p w14:paraId="39C1F183" w14:textId="77777777" w:rsidR="000D7B98" w:rsidRDefault="00F11184" w:rsidP="00F11184">
            <w:pPr>
              <w:pStyle w:val="p1"/>
              <w:rPr>
                <w:rFonts w:asciiTheme="minorHAnsi" w:hAnsiTheme="minorHAnsi" w:cstheme="minorHAnsi"/>
                <w:b/>
                <w:bCs/>
              </w:rPr>
            </w:pPr>
            <w:r w:rsidRPr="00F11184">
              <w:rPr>
                <w:rFonts w:asciiTheme="minorHAnsi" w:hAnsiTheme="minorHAnsi" w:cstheme="minorHAnsi"/>
              </w:rPr>
              <w:t xml:space="preserve">a) You can sketch the </w:t>
            </w:r>
            <w:r w:rsidRPr="00F11184">
              <w:rPr>
                <w:rFonts w:asciiTheme="minorHAnsi" w:hAnsiTheme="minorHAnsi" w:cstheme="minorHAnsi"/>
                <w:b/>
                <w:bCs/>
              </w:rPr>
              <w:t>graph of sine and cosine.</w:t>
            </w:r>
          </w:p>
          <w:p w14:paraId="55B68252" w14:textId="126B4EFD" w:rsidR="00F11184" w:rsidRPr="00F11184" w:rsidRDefault="00F11184" w:rsidP="00F11184">
            <w:pPr>
              <w:pStyle w:val="p1"/>
              <w:rPr>
                <w:rFonts w:asciiTheme="minorHAnsi" w:hAnsiTheme="minorHAnsi" w:cstheme="minorHAnsi"/>
              </w:rPr>
            </w:pPr>
            <w:r w:rsidRPr="00F11184">
              <w:rPr>
                <w:rFonts w:asciiTheme="minorHAnsi" w:hAnsiTheme="minorHAnsi" w:cstheme="minorHAnsi"/>
              </w:rPr>
              <w:t xml:space="preserve">b) You know what an </w:t>
            </w:r>
            <w:r w:rsidRPr="00F11184">
              <w:rPr>
                <w:rFonts w:asciiTheme="minorHAnsi" w:hAnsiTheme="minorHAnsi" w:cstheme="minorHAnsi"/>
                <w:b/>
                <w:bCs/>
              </w:rPr>
              <w:t>asymptote</w:t>
            </w:r>
            <w:r w:rsidRPr="00F11184">
              <w:rPr>
                <w:rFonts w:asciiTheme="minorHAnsi" w:hAnsiTheme="minorHAnsi" w:cstheme="minorHAnsi"/>
              </w:rPr>
              <w:t xml:space="preserve"> is.</w:t>
            </w:r>
          </w:p>
          <w:p w14:paraId="55B27561" w14:textId="77777777" w:rsidR="00F11184" w:rsidRPr="00F11184" w:rsidRDefault="00F11184" w:rsidP="00F11184">
            <w:pPr>
              <w:pStyle w:val="p1"/>
              <w:rPr>
                <w:rFonts w:asciiTheme="minorHAnsi" w:hAnsiTheme="minorHAnsi" w:cstheme="minorHAnsi"/>
                <w:b/>
                <w:bCs/>
              </w:rPr>
            </w:pPr>
            <w:r w:rsidRPr="00F11184">
              <w:rPr>
                <w:rFonts w:asciiTheme="minorHAnsi" w:hAnsiTheme="minorHAnsi" w:cstheme="minorHAnsi"/>
              </w:rPr>
              <w:t xml:space="preserve">c) you can sketch the </w:t>
            </w:r>
            <w:r w:rsidRPr="00F11184">
              <w:rPr>
                <w:rFonts w:asciiTheme="minorHAnsi" w:hAnsiTheme="minorHAnsi" w:cstheme="minorHAnsi"/>
                <w:b/>
                <w:bCs/>
              </w:rPr>
              <w:t>graph</w:t>
            </w:r>
            <w:r w:rsidRPr="00F11184">
              <w:rPr>
                <w:rFonts w:asciiTheme="minorHAnsi" w:hAnsiTheme="minorHAnsi" w:cstheme="minorHAnsi"/>
              </w:rPr>
              <w:t xml:space="preserve"> of </w:t>
            </w:r>
            <w:r w:rsidRPr="00F11184">
              <w:rPr>
                <w:rFonts w:asciiTheme="minorHAnsi" w:hAnsiTheme="minorHAnsi" w:cstheme="minorHAnsi"/>
                <w:b/>
                <w:bCs/>
              </w:rPr>
              <w:t>tangent.</w:t>
            </w:r>
          </w:p>
          <w:p w14:paraId="47D0C4EF" w14:textId="605B11DE" w:rsidR="0024401F" w:rsidRPr="00D56B55" w:rsidRDefault="00F11184" w:rsidP="000D7B9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F11184">
              <w:rPr>
                <w:rFonts w:asciiTheme="minorHAnsi" w:hAnsiTheme="minorHAnsi" w:cstheme="minorHAnsi"/>
              </w:rPr>
              <w:t xml:space="preserve">d) You can have explored combinations of </w:t>
            </w:r>
            <w:r w:rsidRPr="00F11184">
              <w:rPr>
                <w:rFonts w:asciiTheme="minorHAnsi" w:hAnsiTheme="minorHAnsi" w:cstheme="minorHAnsi"/>
                <w:b/>
                <w:bCs/>
              </w:rPr>
              <w:t>trigonometric graphs</w:t>
            </w:r>
            <w:r w:rsidRPr="00F11184">
              <w:rPr>
                <w:rFonts w:asciiTheme="minorHAnsi" w:hAnsiTheme="minorHAnsi" w:cstheme="minorHAnsi"/>
              </w:rPr>
              <w:t xml:space="preserve"> on </w:t>
            </w:r>
            <w:r w:rsidRPr="00F11184">
              <w:rPr>
                <w:rFonts w:asciiTheme="minorHAnsi" w:hAnsiTheme="minorHAnsi" w:cstheme="minorHAnsi"/>
                <w:b/>
                <w:bCs/>
              </w:rPr>
              <w:t xml:space="preserve">Autograph or </w:t>
            </w:r>
            <w:proofErr w:type="spellStart"/>
            <w:r w:rsidRPr="00F11184">
              <w:rPr>
                <w:rFonts w:asciiTheme="minorHAnsi" w:hAnsiTheme="minorHAnsi" w:cstheme="minorHAnsi"/>
                <w:b/>
                <w:bCs/>
              </w:rPr>
              <w:t>desmos</w:t>
            </w:r>
            <w:proofErr w:type="spellEnd"/>
            <w:r w:rsidRPr="00F11184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3F12E144" w14:textId="77777777" w:rsidR="005A6C48" w:rsidRDefault="00BE6A9A" w:rsidP="00EF336D">
            <w:pPr>
              <w:pStyle w:val="NoSpacing"/>
              <w:rPr>
                <w:rFonts w:asciiTheme="minorHAnsi" w:hAnsiTheme="minorHAnsi" w:cstheme="minorHAnsi"/>
              </w:rPr>
            </w:pPr>
            <w:r w:rsidRPr="00BE6A9A">
              <w:rPr>
                <w:rFonts w:asciiTheme="minorHAnsi" w:hAnsiTheme="minorHAnsi" w:cstheme="minorHAnsi"/>
                <w:b/>
                <w:bCs/>
                <w:u w:val="single"/>
              </w:rPr>
              <w:t>Cultural Capital:</w:t>
            </w:r>
            <w:r w:rsidRPr="00BE6A9A">
              <w:rPr>
                <w:rFonts w:asciiTheme="minorHAnsi" w:hAnsiTheme="minorHAnsi" w:cstheme="minorHAnsi"/>
              </w:rPr>
              <w:t xml:space="preserve"> </w:t>
            </w:r>
            <w:r w:rsidR="005A6C48" w:rsidRPr="005A6C4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CAB8C76" wp14:editId="241D266B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-492125</wp:posOffset>
                  </wp:positionV>
                  <wp:extent cx="1481455" cy="1001395"/>
                  <wp:effectExtent l="0" t="0" r="4445" b="825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8" t="11409"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CCEF8" w14:textId="77777777" w:rsidR="00EF336D" w:rsidRDefault="00EF336D" w:rsidP="00EF336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5D3133F" w14:textId="77777777" w:rsidR="005B1EE1" w:rsidRDefault="00297E7B" w:rsidP="00297E7B">
            <w:pPr>
              <w:pStyle w:val="NoSpacing"/>
              <w:rPr>
                <w:rFonts w:asciiTheme="minorHAnsi" w:hAnsiTheme="minorHAnsi" w:cstheme="minorHAnsi"/>
              </w:rPr>
            </w:pPr>
            <w:r w:rsidRPr="00297E7B">
              <w:rPr>
                <w:rFonts w:asciiTheme="minorHAnsi" w:hAnsiTheme="minorHAnsi" w:cstheme="minorHAnsi"/>
              </w:rPr>
              <w:t>Check the Bank of England Museum</w:t>
            </w:r>
            <w:r w:rsidR="00231484">
              <w:rPr>
                <w:rFonts w:asciiTheme="minorHAnsi" w:hAnsiTheme="minorHAnsi" w:cstheme="minorHAnsi"/>
              </w:rPr>
              <w:t>.</w:t>
            </w:r>
          </w:p>
          <w:p w14:paraId="442F2D70" w14:textId="77777777" w:rsidR="005B1EE1" w:rsidRDefault="005B1EE1" w:rsidP="00297E7B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CFA4B37" w14:textId="6466509B" w:rsidR="00EF336D" w:rsidRPr="00D56B55" w:rsidRDefault="00297E7B" w:rsidP="00297E7B">
            <w:pPr>
              <w:pStyle w:val="NoSpacing"/>
              <w:rPr>
                <w:rFonts w:asciiTheme="minorHAnsi" w:hAnsiTheme="minorHAnsi" w:cstheme="minorHAnsi"/>
              </w:rPr>
            </w:pPr>
            <w:r w:rsidRPr="00297E7B">
              <w:rPr>
                <w:rFonts w:asciiTheme="minorHAnsi" w:hAnsiTheme="minorHAnsi" w:cstheme="minorHAnsi"/>
              </w:rPr>
              <w:t>In their workshop you will learn the role of mathematics in the economy, they explain what the bank does to keep inflation law and maintain financial stability.</w:t>
            </w:r>
          </w:p>
        </w:tc>
      </w:tr>
      <w:tr w:rsidR="00410309" w:rsidRPr="00AC25EF" w14:paraId="2C8B0BDF" w14:textId="77777777" w:rsidTr="004F18B7">
        <w:trPr>
          <w:trHeight w:val="1659"/>
        </w:trPr>
        <w:tc>
          <w:tcPr>
            <w:tcW w:w="3397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843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B9F"/>
    <w:multiLevelType w:val="multilevel"/>
    <w:tmpl w:val="0F78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679E4"/>
    <w:multiLevelType w:val="multilevel"/>
    <w:tmpl w:val="E54A07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7CF"/>
    <w:multiLevelType w:val="multilevel"/>
    <w:tmpl w:val="AE4E6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C53FE"/>
    <w:multiLevelType w:val="hybridMultilevel"/>
    <w:tmpl w:val="5014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EF5C4B02">
      <w:start w:val="3"/>
      <w:numFmt w:val="decimal"/>
      <w:lvlText w:val="%3"/>
      <w:lvlJc w:val="left"/>
      <w:pPr>
        <w:ind w:left="643" w:hanging="360"/>
      </w:pPr>
      <w:rPr>
        <w:rFonts w:hint="default"/>
      </w:rPr>
    </w:lvl>
    <w:lvl w:ilvl="3" w:tplc="C5000F70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32B2F"/>
    <w:multiLevelType w:val="multilevel"/>
    <w:tmpl w:val="CC80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035D4"/>
    <w:multiLevelType w:val="multilevel"/>
    <w:tmpl w:val="81F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C28DA"/>
    <w:multiLevelType w:val="multilevel"/>
    <w:tmpl w:val="B64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310108"/>
    <w:multiLevelType w:val="multilevel"/>
    <w:tmpl w:val="6B70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7"/>
  </w:num>
  <w:num w:numId="16">
    <w:abstractNumId w:val="10"/>
  </w:num>
  <w:num w:numId="17">
    <w:abstractNumId w:val="22"/>
  </w:num>
  <w:num w:numId="18">
    <w:abstractNumId w:val="20"/>
  </w:num>
  <w:num w:numId="19">
    <w:abstractNumId w:val="21"/>
  </w:num>
  <w:num w:numId="20">
    <w:abstractNumId w:val="12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8554B"/>
    <w:rsid w:val="00087A9D"/>
    <w:rsid w:val="000A2BA4"/>
    <w:rsid w:val="000C77D9"/>
    <w:rsid w:val="000D7B98"/>
    <w:rsid w:val="000E2367"/>
    <w:rsid w:val="000E7D95"/>
    <w:rsid w:val="00100557"/>
    <w:rsid w:val="00102AF9"/>
    <w:rsid w:val="00105FE8"/>
    <w:rsid w:val="00116235"/>
    <w:rsid w:val="00123B4F"/>
    <w:rsid w:val="00123EE4"/>
    <w:rsid w:val="00124175"/>
    <w:rsid w:val="00131647"/>
    <w:rsid w:val="00134267"/>
    <w:rsid w:val="00153D05"/>
    <w:rsid w:val="001655A3"/>
    <w:rsid w:val="0017006F"/>
    <w:rsid w:val="001718CA"/>
    <w:rsid w:val="00185D4C"/>
    <w:rsid w:val="00186BF0"/>
    <w:rsid w:val="00190C8E"/>
    <w:rsid w:val="001A551D"/>
    <w:rsid w:val="001A5762"/>
    <w:rsid w:val="001B135D"/>
    <w:rsid w:val="001B1FD2"/>
    <w:rsid w:val="001D7C3D"/>
    <w:rsid w:val="001E08BB"/>
    <w:rsid w:val="001F77C4"/>
    <w:rsid w:val="0020593B"/>
    <w:rsid w:val="002226BA"/>
    <w:rsid w:val="00231484"/>
    <w:rsid w:val="0024106D"/>
    <w:rsid w:val="0024132F"/>
    <w:rsid w:val="0024401F"/>
    <w:rsid w:val="0024694E"/>
    <w:rsid w:val="00250E1C"/>
    <w:rsid w:val="0025632B"/>
    <w:rsid w:val="00271F29"/>
    <w:rsid w:val="00290510"/>
    <w:rsid w:val="00295C10"/>
    <w:rsid w:val="00297E7B"/>
    <w:rsid w:val="002A10EB"/>
    <w:rsid w:val="002A4453"/>
    <w:rsid w:val="002C00B6"/>
    <w:rsid w:val="002D7079"/>
    <w:rsid w:val="002E1721"/>
    <w:rsid w:val="002F02F0"/>
    <w:rsid w:val="002F0A06"/>
    <w:rsid w:val="002F5D0C"/>
    <w:rsid w:val="00306DCB"/>
    <w:rsid w:val="00310548"/>
    <w:rsid w:val="00320013"/>
    <w:rsid w:val="00334BD2"/>
    <w:rsid w:val="00335CE6"/>
    <w:rsid w:val="00340B49"/>
    <w:rsid w:val="0034447F"/>
    <w:rsid w:val="00344E32"/>
    <w:rsid w:val="00366C68"/>
    <w:rsid w:val="00371671"/>
    <w:rsid w:val="0037174A"/>
    <w:rsid w:val="003749BB"/>
    <w:rsid w:val="003A5380"/>
    <w:rsid w:val="003C7AAA"/>
    <w:rsid w:val="003D1ABA"/>
    <w:rsid w:val="003D3990"/>
    <w:rsid w:val="003D5AA8"/>
    <w:rsid w:val="00407DED"/>
    <w:rsid w:val="00410309"/>
    <w:rsid w:val="004126C8"/>
    <w:rsid w:val="0042520B"/>
    <w:rsid w:val="00432165"/>
    <w:rsid w:val="00435530"/>
    <w:rsid w:val="00436A05"/>
    <w:rsid w:val="0046557E"/>
    <w:rsid w:val="00473070"/>
    <w:rsid w:val="00476DB2"/>
    <w:rsid w:val="004807C9"/>
    <w:rsid w:val="004B0C7E"/>
    <w:rsid w:val="004C4173"/>
    <w:rsid w:val="004D3EA0"/>
    <w:rsid w:val="004E393F"/>
    <w:rsid w:val="004F18B7"/>
    <w:rsid w:val="004F51F6"/>
    <w:rsid w:val="005343DD"/>
    <w:rsid w:val="00534F23"/>
    <w:rsid w:val="00544E4F"/>
    <w:rsid w:val="0055134E"/>
    <w:rsid w:val="00566A63"/>
    <w:rsid w:val="00576B51"/>
    <w:rsid w:val="00581B19"/>
    <w:rsid w:val="005A2019"/>
    <w:rsid w:val="005A36F9"/>
    <w:rsid w:val="005A3DE6"/>
    <w:rsid w:val="005A5F4D"/>
    <w:rsid w:val="005A64C3"/>
    <w:rsid w:val="005A6C48"/>
    <w:rsid w:val="005A7068"/>
    <w:rsid w:val="005B1EE1"/>
    <w:rsid w:val="005B3DC2"/>
    <w:rsid w:val="005C7E84"/>
    <w:rsid w:val="005D48C1"/>
    <w:rsid w:val="005E5866"/>
    <w:rsid w:val="005F649B"/>
    <w:rsid w:val="005F780D"/>
    <w:rsid w:val="00607836"/>
    <w:rsid w:val="00632586"/>
    <w:rsid w:val="00632A30"/>
    <w:rsid w:val="00644993"/>
    <w:rsid w:val="006524E4"/>
    <w:rsid w:val="00661198"/>
    <w:rsid w:val="00673967"/>
    <w:rsid w:val="00685587"/>
    <w:rsid w:val="006904A9"/>
    <w:rsid w:val="006A03FF"/>
    <w:rsid w:val="006A0E55"/>
    <w:rsid w:val="006C29D2"/>
    <w:rsid w:val="006E0527"/>
    <w:rsid w:val="006E1BBB"/>
    <w:rsid w:val="006E2BC3"/>
    <w:rsid w:val="007012E7"/>
    <w:rsid w:val="007207CE"/>
    <w:rsid w:val="00725E60"/>
    <w:rsid w:val="00730A01"/>
    <w:rsid w:val="0073794A"/>
    <w:rsid w:val="00746115"/>
    <w:rsid w:val="0075194B"/>
    <w:rsid w:val="00766C99"/>
    <w:rsid w:val="00767AA3"/>
    <w:rsid w:val="00771583"/>
    <w:rsid w:val="00783769"/>
    <w:rsid w:val="00793C27"/>
    <w:rsid w:val="007940F8"/>
    <w:rsid w:val="00797097"/>
    <w:rsid w:val="007B4366"/>
    <w:rsid w:val="007B46E1"/>
    <w:rsid w:val="007B7663"/>
    <w:rsid w:val="007E52F6"/>
    <w:rsid w:val="007F74AD"/>
    <w:rsid w:val="00800946"/>
    <w:rsid w:val="0081065D"/>
    <w:rsid w:val="00831DFE"/>
    <w:rsid w:val="00835F42"/>
    <w:rsid w:val="00840733"/>
    <w:rsid w:val="00852F8B"/>
    <w:rsid w:val="00871D1F"/>
    <w:rsid w:val="00872D92"/>
    <w:rsid w:val="0087665D"/>
    <w:rsid w:val="00897F39"/>
    <w:rsid w:val="008B16C7"/>
    <w:rsid w:val="008B5DEB"/>
    <w:rsid w:val="008B6AF7"/>
    <w:rsid w:val="008D0C84"/>
    <w:rsid w:val="008E28A8"/>
    <w:rsid w:val="008F2C48"/>
    <w:rsid w:val="00910BCE"/>
    <w:rsid w:val="00914571"/>
    <w:rsid w:val="00921686"/>
    <w:rsid w:val="00963997"/>
    <w:rsid w:val="009716F4"/>
    <w:rsid w:val="00973245"/>
    <w:rsid w:val="00994B6F"/>
    <w:rsid w:val="00996E60"/>
    <w:rsid w:val="009A14BC"/>
    <w:rsid w:val="009A4FE7"/>
    <w:rsid w:val="009B0B1D"/>
    <w:rsid w:val="009B44F3"/>
    <w:rsid w:val="009C0F6F"/>
    <w:rsid w:val="009C2ED4"/>
    <w:rsid w:val="009F2004"/>
    <w:rsid w:val="00A034E7"/>
    <w:rsid w:val="00A0415A"/>
    <w:rsid w:val="00A04949"/>
    <w:rsid w:val="00A1169C"/>
    <w:rsid w:val="00A13237"/>
    <w:rsid w:val="00A142B8"/>
    <w:rsid w:val="00A2493E"/>
    <w:rsid w:val="00A27F2B"/>
    <w:rsid w:val="00A3392F"/>
    <w:rsid w:val="00A40B7D"/>
    <w:rsid w:val="00A81B3D"/>
    <w:rsid w:val="00A875E2"/>
    <w:rsid w:val="00AA1DA6"/>
    <w:rsid w:val="00AC25EF"/>
    <w:rsid w:val="00AC5667"/>
    <w:rsid w:val="00AD23B3"/>
    <w:rsid w:val="00AD2662"/>
    <w:rsid w:val="00AE21BB"/>
    <w:rsid w:val="00AE3815"/>
    <w:rsid w:val="00AE5EC7"/>
    <w:rsid w:val="00B06937"/>
    <w:rsid w:val="00B16960"/>
    <w:rsid w:val="00B224D2"/>
    <w:rsid w:val="00B23655"/>
    <w:rsid w:val="00B24BAA"/>
    <w:rsid w:val="00B25317"/>
    <w:rsid w:val="00B35F7D"/>
    <w:rsid w:val="00B411D5"/>
    <w:rsid w:val="00B434E4"/>
    <w:rsid w:val="00B5089C"/>
    <w:rsid w:val="00B71F15"/>
    <w:rsid w:val="00B930CD"/>
    <w:rsid w:val="00B930D2"/>
    <w:rsid w:val="00B937A0"/>
    <w:rsid w:val="00B93BA3"/>
    <w:rsid w:val="00B93FD0"/>
    <w:rsid w:val="00BA6AA3"/>
    <w:rsid w:val="00BA736A"/>
    <w:rsid w:val="00BB449E"/>
    <w:rsid w:val="00BB5CD0"/>
    <w:rsid w:val="00BC1FE7"/>
    <w:rsid w:val="00BC29FB"/>
    <w:rsid w:val="00BC343A"/>
    <w:rsid w:val="00BE04F8"/>
    <w:rsid w:val="00BE6A9A"/>
    <w:rsid w:val="00BF0843"/>
    <w:rsid w:val="00BF1A35"/>
    <w:rsid w:val="00C14C8F"/>
    <w:rsid w:val="00C21BF3"/>
    <w:rsid w:val="00C21D8C"/>
    <w:rsid w:val="00C37A89"/>
    <w:rsid w:val="00C43ED8"/>
    <w:rsid w:val="00C45672"/>
    <w:rsid w:val="00C577FE"/>
    <w:rsid w:val="00C62AD8"/>
    <w:rsid w:val="00C751C9"/>
    <w:rsid w:val="00CA3A2B"/>
    <w:rsid w:val="00CA71F8"/>
    <w:rsid w:val="00CA768E"/>
    <w:rsid w:val="00CB1B65"/>
    <w:rsid w:val="00CB521A"/>
    <w:rsid w:val="00CC7DB6"/>
    <w:rsid w:val="00CE7310"/>
    <w:rsid w:val="00CF48A6"/>
    <w:rsid w:val="00D0094D"/>
    <w:rsid w:val="00D00EE8"/>
    <w:rsid w:val="00D12257"/>
    <w:rsid w:val="00D32126"/>
    <w:rsid w:val="00D5427D"/>
    <w:rsid w:val="00D56B55"/>
    <w:rsid w:val="00D72B5A"/>
    <w:rsid w:val="00D82333"/>
    <w:rsid w:val="00D83725"/>
    <w:rsid w:val="00D90AD8"/>
    <w:rsid w:val="00D923D5"/>
    <w:rsid w:val="00D92E19"/>
    <w:rsid w:val="00DA649A"/>
    <w:rsid w:val="00DB281A"/>
    <w:rsid w:val="00DD145C"/>
    <w:rsid w:val="00DD65FD"/>
    <w:rsid w:val="00DF3D41"/>
    <w:rsid w:val="00E04BDC"/>
    <w:rsid w:val="00E2460D"/>
    <w:rsid w:val="00E24BCE"/>
    <w:rsid w:val="00E25201"/>
    <w:rsid w:val="00E25813"/>
    <w:rsid w:val="00E309CC"/>
    <w:rsid w:val="00E33251"/>
    <w:rsid w:val="00E45014"/>
    <w:rsid w:val="00E47B01"/>
    <w:rsid w:val="00E56494"/>
    <w:rsid w:val="00E94B50"/>
    <w:rsid w:val="00EA3A83"/>
    <w:rsid w:val="00EB5D3F"/>
    <w:rsid w:val="00EE2ADA"/>
    <w:rsid w:val="00EE5952"/>
    <w:rsid w:val="00EF0852"/>
    <w:rsid w:val="00EF336D"/>
    <w:rsid w:val="00EF3CF4"/>
    <w:rsid w:val="00EF4552"/>
    <w:rsid w:val="00F11184"/>
    <w:rsid w:val="00F140D1"/>
    <w:rsid w:val="00F143B0"/>
    <w:rsid w:val="00F44D6A"/>
    <w:rsid w:val="00F45ADB"/>
    <w:rsid w:val="00F51E40"/>
    <w:rsid w:val="00F5750E"/>
    <w:rsid w:val="00F63E49"/>
    <w:rsid w:val="00F673B8"/>
    <w:rsid w:val="00F859E6"/>
    <w:rsid w:val="00F86172"/>
    <w:rsid w:val="00F9635B"/>
    <w:rsid w:val="00FB299F"/>
    <w:rsid w:val="00FC6729"/>
    <w:rsid w:val="00FE33D4"/>
    <w:rsid w:val="00FE78CB"/>
    <w:rsid w:val="00FF25F9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8CBA-C5CC-420C-AE7F-6A84B73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AB1CB034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2396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34</cp:revision>
  <dcterms:created xsi:type="dcterms:W3CDTF">2020-07-16T12:22:00Z</dcterms:created>
  <dcterms:modified xsi:type="dcterms:W3CDTF">2020-07-16T12:46:00Z</dcterms:modified>
</cp:coreProperties>
</file>