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521FC" w:rsidRDefault="00650B20">
      <w:pPr>
        <w:pStyle w:val="BodyA"/>
        <w:rPr>
          <w:rFonts w:ascii="Avenir Medium" w:eastAsia="Avenir Medium" w:hAnsi="Avenir Medium" w:cs="Avenir Medium"/>
          <w:color w:val="002060"/>
          <w:sz w:val="24"/>
          <w:szCs w:val="24"/>
          <w:u w:color="002060"/>
        </w:rPr>
      </w:pPr>
      <w:bookmarkStart w:id="0" w:name="_Hlk45031909"/>
      <w:bookmarkEnd w:id="0"/>
      <w:r>
        <w:rPr>
          <w:noProof/>
        </w:rPr>
        <mc:AlternateContent>
          <mc:Choice Requires="wps">
            <w:drawing>
              <wp:anchor distT="57150" distB="57150" distL="57150" distR="57150" simplePos="0" relativeHeight="251659264" behindDoc="0" locked="0" layoutInCell="1" allowOverlap="1">
                <wp:simplePos x="0" y="0"/>
                <wp:positionH relativeFrom="column">
                  <wp:posOffset>927100</wp:posOffset>
                </wp:positionH>
                <wp:positionV relativeFrom="line">
                  <wp:posOffset>12698</wp:posOffset>
                </wp:positionV>
                <wp:extent cx="8910955" cy="533400"/>
                <wp:effectExtent l="0" t="0" r="0" b="0"/>
                <wp:wrapSquare wrapText="bothSides" distT="57150" distB="57150" distL="57150" distR="57150"/>
                <wp:docPr id="1073741825" name="officeArt object" descr="Text Box 1"/>
                <wp:cNvGraphicFramePr/>
                <a:graphic xmlns:a="http://schemas.openxmlformats.org/drawingml/2006/main">
                  <a:graphicData uri="http://schemas.microsoft.com/office/word/2010/wordprocessingShape">
                    <wps:wsp>
                      <wps:cNvSpPr txBox="1"/>
                      <wps:spPr>
                        <a:xfrm>
                          <a:off x="0" y="0"/>
                          <a:ext cx="8910955" cy="533400"/>
                        </a:xfrm>
                        <a:prstGeom prst="rect">
                          <a:avLst/>
                        </a:prstGeom>
                        <a:noFill/>
                        <a:ln w="12700" cap="flat">
                          <a:noFill/>
                          <a:miter lim="400000"/>
                        </a:ln>
                        <a:effectLst/>
                      </wps:spPr>
                      <wps:txbx>
                        <w:txbxContent>
                          <w:p w:rsidR="000521FC" w:rsidRDefault="00650B20">
                            <w:pPr>
                              <w:pStyle w:val="BodyA"/>
                              <w:ind w:left="720" w:firstLine="720"/>
                              <w:jc w:val="right"/>
                            </w:pPr>
                            <w:r>
                              <w:rPr>
                                <w:rFonts w:ascii="Calibri" w:eastAsia="Calibri" w:hAnsi="Calibri" w:cs="Calibri"/>
                                <w:b/>
                                <w:bCs/>
                                <w:color w:val="002060"/>
                                <w:sz w:val="72"/>
                                <w:szCs w:val="72"/>
                                <w:u w:color="002060"/>
                                <w:lang w:val="de-DE"/>
                              </w:rPr>
                              <w:t xml:space="preserve">LANGDON PARK </w:t>
                            </w:r>
                            <w:r>
                              <w:rPr>
                                <w:rFonts w:ascii="Calibri" w:eastAsia="Calibri" w:hAnsi="Calibri" w:cs="Calibri"/>
                                <w:b/>
                                <w:bCs/>
                                <w:color w:val="FF0000"/>
                                <w:sz w:val="72"/>
                                <w:szCs w:val="72"/>
                                <w:u w:color="FF0000"/>
                                <w:lang w:val="de-DE"/>
                              </w:rPr>
                              <w:t>SIXTH FORM</w:t>
                            </w:r>
                          </w:p>
                        </w:txbxContent>
                      </wps:txbx>
                      <wps:bodyPr wrap="square" lIns="45718" tIns="45718" rIns="45718" bIns="45718"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Text Box 1" style="position:absolute;margin-left:73pt;margin-top:1pt;width:701.65pt;height:42pt;z-index:251659264;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" filled="f" stroked="f" strokeweight="1pt">
                <v:stroke miterlimit="4"/>
                <v:textbox inset="1.2699mm,1.2699mm,1.2699mm,1.2699mm">
                  <w:txbxContent>
                    <w:p w:rsidR="000521FC" w:rsidRDefault="00650B20">
                      <w:pPr>
                        <w:pStyle w:val="BodyA"/>
                        <w:ind w:left="720" w:firstLine="720"/>
                        <w:jc w:val="right"/>
                      </w:pPr>
                      <w:r>
                        <w:rPr>
                          <w:rFonts w:ascii="Calibri" w:eastAsia="Calibri" w:hAnsi="Calibri" w:cs="Calibri"/>
                          <w:b/>
                          <w:bCs/>
                          <w:color w:val="002060"/>
                          <w:sz w:val="72"/>
                          <w:szCs w:val="72"/>
                          <w:u w:color="002060"/>
                          <w:lang w:val="de-DE"/>
                        </w:rPr>
                        <w:t xml:space="preserve">LANGDON PARK </w:t>
                      </w:r>
                      <w:r>
                        <w:rPr>
                          <w:rFonts w:ascii="Calibri" w:eastAsia="Calibri" w:hAnsi="Calibri" w:cs="Calibri"/>
                          <w:b/>
                          <w:bCs/>
                          <w:color w:val="FF0000"/>
                          <w:sz w:val="72"/>
                          <w:szCs w:val="72"/>
                          <w:u w:color="FF0000"/>
                          <w:lang w:val="de-DE"/>
                        </w:rPr>
                        <w:t>SIXTH FORM</w:t>
                      </w:r>
                    </w:p>
                  </w:txbxContent>
                </v:textbox>
                <w10:wrap type="square" anchory="line"/>
              </v:shape>
            </w:pict>
          </mc:Fallback>
        </mc:AlternateContent>
      </w:r>
      <w:r>
        <w:rPr>
          <w:rFonts w:ascii="Avenir Medium" w:hAnsi="Avenir Medium"/>
          <w:color w:val="002060"/>
          <w:sz w:val="24"/>
          <w:szCs w:val="24"/>
          <w:u w:color="002060"/>
        </w:rPr>
        <w:t xml:space="preserve">                 </w:t>
      </w:r>
    </w:p>
    <w:p w:rsidR="000521FC" w:rsidRDefault="00650B20">
      <w:pPr>
        <w:pStyle w:val="BodyA"/>
        <w:rPr>
          <w:rFonts w:ascii="Calibri" w:eastAsia="Calibri" w:hAnsi="Calibri" w:cs="Calibri"/>
          <w:b/>
          <w:bCs/>
          <w:i/>
          <w:iCs/>
          <w:color w:val="002060"/>
          <w:sz w:val="52"/>
          <w:szCs w:val="52"/>
          <w:u w:color="002060"/>
        </w:rPr>
      </w:pPr>
      <w:r>
        <w:rPr>
          <w:rFonts w:ascii="Calibri" w:eastAsia="Calibri" w:hAnsi="Calibri" w:cs="Calibri"/>
          <w:b/>
          <w:bCs/>
          <w:i/>
          <w:iCs/>
          <w:noProof/>
          <w:color w:val="002060"/>
          <w:sz w:val="52"/>
          <w:szCs w:val="52"/>
          <w:u w:color="002060"/>
        </w:rPr>
        <w:drawing>
          <wp:inline distT="0" distB="0" distL="0" distR="0">
            <wp:extent cx="612183" cy="651936"/>
            <wp:effectExtent l="0" t="0" r="0" b="0"/>
            <wp:docPr id="1073741826" name="officeArt object" descr="Picture 2"/>
            <wp:cNvGraphicFramePr/>
            <a:graphic xmlns:a="http://schemas.openxmlformats.org/drawingml/2006/main">
              <a:graphicData uri="http://schemas.openxmlformats.org/drawingml/2006/picture">
                <pic:pic xmlns:pic="http://schemas.openxmlformats.org/drawingml/2006/picture">
                  <pic:nvPicPr>
                    <pic:cNvPr id="1073741826" name="Picture 2" descr="Picture 2"/>
                    <pic:cNvPicPr>
                      <a:picLocks noChangeAspect="1"/>
                    </pic:cNvPicPr>
                  </pic:nvPicPr>
                  <pic:blipFill>
                    <a:blip r:embed="rId7">
                      <a:extLst/>
                    </a:blip>
                    <a:stretch>
                      <a:fillRect/>
                    </a:stretch>
                  </pic:blipFill>
                  <pic:spPr>
                    <a:xfrm>
                      <a:off x="0" y="0"/>
                      <a:ext cx="612183" cy="651936"/>
                    </a:xfrm>
                    <a:prstGeom prst="rect">
                      <a:avLst/>
                    </a:prstGeom>
                    <a:ln w="12700" cap="flat">
                      <a:noFill/>
                      <a:miter lim="400000"/>
                    </a:ln>
                    <a:effectLst/>
                  </pic:spPr>
                </pic:pic>
              </a:graphicData>
            </a:graphic>
          </wp:inline>
        </w:drawing>
      </w:r>
    </w:p>
    <w:p w:rsidR="000521FC" w:rsidRDefault="000521FC">
      <w:pPr>
        <w:pStyle w:val="BodyA"/>
        <w:rPr>
          <w:rFonts w:ascii="Avenir Medium" w:eastAsia="Avenir Medium" w:hAnsi="Avenir Medium" w:cs="Avenir Medium"/>
          <w:color w:val="002060"/>
          <w:sz w:val="6"/>
          <w:szCs w:val="6"/>
          <w:u w:color="002060"/>
        </w:rPr>
      </w:pPr>
    </w:p>
    <w:tbl>
      <w:tblPr>
        <w:tblW w:w="1539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891"/>
        <w:gridCol w:w="1683"/>
        <w:gridCol w:w="9816"/>
      </w:tblGrid>
      <w:tr w:rsidR="000521FC">
        <w:trPr>
          <w:trHeight w:val="300"/>
        </w:trPr>
        <w:tc>
          <w:tcPr>
            <w:tcW w:w="3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650B20">
            <w:pPr>
              <w:pStyle w:val="BodyA"/>
            </w:pPr>
            <w:r>
              <w:rPr>
                <w:rFonts w:ascii="Calibri" w:eastAsia="Calibri" w:hAnsi="Calibri" w:cs="Calibri"/>
                <w:b/>
                <w:bCs/>
                <w:sz w:val="24"/>
                <w:szCs w:val="24"/>
                <w:lang w:val="en-US"/>
              </w:rPr>
              <w:t>Subject: Mathematics</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650B20">
            <w:pPr>
              <w:pStyle w:val="BodyA"/>
            </w:pPr>
            <w:r>
              <w:rPr>
                <w:rFonts w:ascii="Calibri" w:eastAsia="Calibri" w:hAnsi="Calibri" w:cs="Calibri"/>
                <w:b/>
                <w:bCs/>
                <w:sz w:val="24"/>
                <w:szCs w:val="24"/>
                <w:lang w:val="en-US"/>
              </w:rPr>
              <w:t>Year: Y13</w:t>
            </w:r>
          </w:p>
        </w:tc>
        <w:tc>
          <w:tcPr>
            <w:tcW w:w="9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650B20">
            <w:pPr>
              <w:pStyle w:val="BodyA"/>
            </w:pPr>
            <w:r>
              <w:rPr>
                <w:rFonts w:ascii="Calibri" w:eastAsia="Calibri" w:hAnsi="Calibri" w:cs="Calibri"/>
                <w:b/>
                <w:bCs/>
                <w:sz w:val="24"/>
                <w:szCs w:val="24"/>
                <w:lang w:val="en-US"/>
              </w:rPr>
              <w:t xml:space="preserve">Topic </w:t>
            </w:r>
            <w:r w:rsidR="00591352">
              <w:rPr>
                <w:rFonts w:ascii="Calibri" w:eastAsia="Calibri" w:hAnsi="Calibri" w:cs="Calibri"/>
                <w:b/>
                <w:bCs/>
                <w:sz w:val="24"/>
                <w:szCs w:val="24"/>
                <w:lang w:val="en-US"/>
              </w:rPr>
              <w:t>4.1</w:t>
            </w:r>
            <w:bookmarkStart w:id="1" w:name="_GoBack"/>
            <w:bookmarkEnd w:id="1"/>
            <w:r>
              <w:rPr>
                <w:rFonts w:ascii="Calibri" w:eastAsia="Calibri" w:hAnsi="Calibri" w:cs="Calibri"/>
                <w:b/>
                <w:bCs/>
                <w:sz w:val="24"/>
                <w:szCs w:val="24"/>
                <w:lang w:val="en-US"/>
              </w:rPr>
              <w:t xml:space="preserve"> Mechanics- Dynamics</w:t>
            </w:r>
          </w:p>
        </w:tc>
      </w:tr>
    </w:tbl>
    <w:p w:rsidR="000521FC" w:rsidRDefault="000521FC">
      <w:pPr>
        <w:pStyle w:val="BodyA"/>
        <w:rPr>
          <w:rFonts w:ascii="Calibri" w:eastAsia="Calibri" w:hAnsi="Calibri" w:cs="Calibri"/>
          <w:sz w:val="24"/>
          <w:szCs w:val="24"/>
        </w:rPr>
      </w:pPr>
    </w:p>
    <w:tbl>
      <w:tblPr>
        <w:tblW w:w="1539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5390"/>
      </w:tblGrid>
      <w:tr w:rsidR="000521FC" w:rsidTr="00650B20">
        <w:trPr>
          <w:trHeight w:val="1314"/>
        </w:trPr>
        <w:tc>
          <w:tcPr>
            <w:tcW w:w="15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Pr="00650B20" w:rsidRDefault="000521FC">
            <w:pPr>
              <w:pStyle w:val="BodyA"/>
              <w:jc w:val="center"/>
              <w:rPr>
                <w:rFonts w:ascii="Calibri" w:eastAsia="Calibri" w:hAnsi="Calibri" w:cs="Calibri"/>
                <w:color w:val="auto"/>
                <w:sz w:val="8"/>
                <w:szCs w:val="8"/>
                <w:lang w:val="en-US"/>
              </w:rPr>
            </w:pPr>
          </w:p>
          <w:p w:rsidR="000521FC" w:rsidRDefault="00650B20">
            <w:pPr>
              <w:pStyle w:val="BodyA"/>
              <w:jc w:val="center"/>
            </w:pPr>
            <w:r w:rsidRPr="00650B20">
              <w:rPr>
                <w:rFonts w:ascii="Calibri" w:eastAsia="Calibri" w:hAnsi="Calibri" w:cs="Calibri"/>
                <w:b/>
                <w:bCs/>
                <w:i/>
                <w:iCs/>
                <w:color w:val="auto"/>
                <w:sz w:val="20"/>
                <w:szCs w:val="20"/>
                <w:u w:color="FF0000"/>
                <w:lang w:val="en-US"/>
              </w:rPr>
              <w:t>What and Why</w:t>
            </w:r>
            <w:r w:rsidRPr="00650B20">
              <w:rPr>
                <w:rFonts w:ascii="Calibri" w:eastAsia="Calibri" w:hAnsi="Calibri" w:cs="Calibri"/>
                <w:color w:val="auto"/>
                <w:sz w:val="20"/>
                <w:szCs w:val="20"/>
                <w:u w:color="FF0000"/>
                <w:lang w:val="en-US"/>
              </w:rPr>
              <w:t xml:space="preserve"> “You have already worked on Kinematics, the mathematical analysis of motion. So </w:t>
            </w:r>
            <w:proofErr w:type="gramStart"/>
            <w:r w:rsidRPr="00650B20">
              <w:rPr>
                <w:rFonts w:ascii="Calibri" w:eastAsia="Calibri" w:hAnsi="Calibri" w:cs="Calibri"/>
                <w:color w:val="auto"/>
                <w:sz w:val="20"/>
                <w:szCs w:val="20"/>
                <w:u w:color="FF0000"/>
                <w:lang w:val="en-US"/>
              </w:rPr>
              <w:t>far</w:t>
            </w:r>
            <w:proofErr w:type="gramEnd"/>
            <w:r w:rsidRPr="00650B20">
              <w:rPr>
                <w:rFonts w:ascii="Calibri" w:eastAsia="Calibri" w:hAnsi="Calibri" w:cs="Calibri"/>
                <w:color w:val="auto"/>
                <w:sz w:val="20"/>
                <w:szCs w:val="20"/>
                <w:u w:color="FF0000"/>
                <w:lang w:val="en-US"/>
              </w:rPr>
              <w:t xml:space="preserve"> we have only considered what happens in motion without considering what causes the motion or change in motion.</w:t>
            </w:r>
            <w:r>
              <w:rPr>
                <w:rFonts w:ascii="Calibri" w:eastAsia="Calibri" w:hAnsi="Calibri" w:cs="Calibri"/>
                <w:color w:val="auto"/>
                <w:sz w:val="20"/>
                <w:szCs w:val="20"/>
                <w:u w:color="FF0000"/>
                <w:lang w:val="en-US"/>
              </w:rPr>
              <w:t xml:space="preserve"> </w:t>
            </w:r>
            <w:r w:rsidRPr="00650B20">
              <w:rPr>
                <w:rFonts w:ascii="Calibri" w:eastAsia="Calibri" w:hAnsi="Calibri" w:cs="Calibri"/>
                <w:color w:val="auto"/>
                <w:sz w:val="20"/>
                <w:szCs w:val="20"/>
                <w:u w:color="FF0000"/>
                <w:lang w:val="en-US"/>
              </w:rPr>
              <w:t xml:space="preserve">Now you will do just that by studying the mathematics of dynamics - looking at the forces which cause motion or change in motion. You will look at Newton’s Laws, the key to all dynamics, and study their application in situations of equilibrium and of acceleration. These will include looking at problems involving smooth surfaces but also where friction comes into play. You will also look at the dynamics of connected particles. </w:t>
            </w:r>
            <w:proofErr w:type="gramStart"/>
            <w:r w:rsidRPr="00650B20">
              <w:rPr>
                <w:rFonts w:ascii="Calibri" w:eastAsia="Calibri" w:hAnsi="Calibri" w:cs="Calibri"/>
                <w:color w:val="auto"/>
                <w:sz w:val="20"/>
                <w:szCs w:val="20"/>
                <w:u w:color="FF0000"/>
                <w:lang w:val="en-US"/>
              </w:rPr>
              <w:t>Finally</w:t>
            </w:r>
            <w:proofErr w:type="gramEnd"/>
            <w:r w:rsidRPr="00650B20">
              <w:rPr>
                <w:rFonts w:ascii="Calibri" w:eastAsia="Calibri" w:hAnsi="Calibri" w:cs="Calibri"/>
                <w:color w:val="auto"/>
                <w:sz w:val="20"/>
                <w:szCs w:val="20"/>
                <w:u w:color="FF0000"/>
                <w:lang w:val="en-US"/>
              </w:rPr>
              <w:t xml:space="preserve"> you will look ash important idea of turning force and moments. This unit is crucial to applying mathematics to the real world and is vital for anyone going on to do any kind of mathematics, science or engineering degree.”</w:t>
            </w:r>
          </w:p>
        </w:tc>
      </w:tr>
    </w:tbl>
    <w:p w:rsidR="000521FC" w:rsidRDefault="000521FC">
      <w:pPr>
        <w:pStyle w:val="BodyA"/>
        <w:widowControl w:val="0"/>
        <w:ind w:left="108" w:hanging="108"/>
        <w:rPr>
          <w:rFonts w:ascii="Calibri" w:eastAsia="Calibri" w:hAnsi="Calibri" w:cs="Calibri"/>
          <w:sz w:val="24"/>
          <w:szCs w:val="24"/>
        </w:rPr>
      </w:pPr>
    </w:p>
    <w:tbl>
      <w:tblPr>
        <w:tblW w:w="1539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339"/>
        <w:gridCol w:w="6945"/>
        <w:gridCol w:w="7106"/>
      </w:tblGrid>
      <w:tr w:rsidR="000521FC" w:rsidTr="00650B20">
        <w:trPr>
          <w:trHeight w:val="2784"/>
        </w:trPr>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650B20">
            <w:pPr>
              <w:pStyle w:val="Body"/>
            </w:pPr>
            <w:r>
              <w:rPr>
                <w:rFonts w:ascii="Calibri" w:eastAsia="Calibri" w:hAnsi="Calibri" w:cs="Calibri"/>
                <w:b/>
                <w:bCs/>
                <w:sz w:val="20"/>
                <w:szCs w:val="20"/>
              </w:rPr>
              <w:t>Key terms:</w:t>
            </w:r>
          </w:p>
          <w:p w:rsidR="000521FC" w:rsidRDefault="000521FC">
            <w:pPr>
              <w:pStyle w:val="Body"/>
              <w:rPr>
                <w:rFonts w:ascii="Calibri" w:eastAsia="Calibri" w:hAnsi="Calibri" w:cs="Calibri"/>
                <w:b/>
                <w:bCs/>
                <w:sz w:val="20"/>
                <w:szCs w:val="20"/>
              </w:rPr>
            </w:pPr>
          </w:p>
          <w:p w:rsidR="000521FC" w:rsidRPr="00650B20" w:rsidRDefault="00650B20">
            <w:pPr>
              <w:pStyle w:val="Body"/>
              <w:rPr>
                <w:rFonts w:ascii="Calibri" w:eastAsia="Calibri" w:hAnsi="Calibri" w:cs="Calibri"/>
                <w:bCs/>
                <w:sz w:val="20"/>
                <w:szCs w:val="20"/>
              </w:rPr>
            </w:pPr>
            <w:r w:rsidRPr="00650B20">
              <w:rPr>
                <w:rFonts w:ascii="Calibri" w:eastAsia="Calibri" w:hAnsi="Calibri" w:cs="Calibri"/>
                <w:bCs/>
                <w:sz w:val="20"/>
                <w:szCs w:val="20"/>
              </w:rPr>
              <w:t>Force</w:t>
            </w:r>
          </w:p>
          <w:p w:rsidR="000521FC" w:rsidRPr="00650B20" w:rsidRDefault="00650B20">
            <w:pPr>
              <w:pStyle w:val="Body"/>
              <w:rPr>
                <w:rFonts w:ascii="Calibri" w:eastAsia="Calibri" w:hAnsi="Calibri" w:cs="Calibri"/>
                <w:bCs/>
                <w:sz w:val="20"/>
                <w:szCs w:val="20"/>
              </w:rPr>
            </w:pPr>
            <w:r w:rsidRPr="00650B20">
              <w:rPr>
                <w:rFonts w:ascii="Calibri" w:eastAsia="Calibri" w:hAnsi="Calibri" w:cs="Calibri"/>
                <w:bCs/>
                <w:sz w:val="20"/>
                <w:szCs w:val="20"/>
              </w:rPr>
              <w:t>Equilibrium</w:t>
            </w:r>
          </w:p>
          <w:p w:rsidR="000521FC" w:rsidRPr="00650B20" w:rsidRDefault="00650B20">
            <w:pPr>
              <w:pStyle w:val="Body"/>
              <w:rPr>
                <w:rFonts w:ascii="Calibri" w:eastAsia="Calibri" w:hAnsi="Calibri" w:cs="Calibri"/>
                <w:bCs/>
                <w:sz w:val="20"/>
                <w:szCs w:val="20"/>
              </w:rPr>
            </w:pPr>
            <w:r w:rsidRPr="00650B20">
              <w:rPr>
                <w:rFonts w:ascii="Calibri" w:eastAsia="Calibri" w:hAnsi="Calibri" w:cs="Calibri"/>
                <w:bCs/>
                <w:sz w:val="20"/>
                <w:szCs w:val="20"/>
              </w:rPr>
              <w:t>Resolve</w:t>
            </w:r>
          </w:p>
          <w:p w:rsidR="000521FC" w:rsidRPr="00650B20" w:rsidRDefault="00650B20">
            <w:pPr>
              <w:pStyle w:val="Body"/>
              <w:rPr>
                <w:rFonts w:ascii="Calibri" w:eastAsia="Calibri" w:hAnsi="Calibri" w:cs="Calibri"/>
                <w:bCs/>
                <w:sz w:val="20"/>
                <w:szCs w:val="20"/>
              </w:rPr>
            </w:pPr>
            <w:r w:rsidRPr="00650B20">
              <w:rPr>
                <w:rFonts w:ascii="Calibri" w:eastAsia="Calibri" w:hAnsi="Calibri" w:cs="Calibri"/>
                <w:bCs/>
                <w:sz w:val="20"/>
                <w:szCs w:val="20"/>
              </w:rPr>
              <w:t>Resultant</w:t>
            </w:r>
          </w:p>
          <w:p w:rsidR="000521FC" w:rsidRPr="00650B20" w:rsidRDefault="00650B20">
            <w:pPr>
              <w:pStyle w:val="Body"/>
              <w:rPr>
                <w:rFonts w:ascii="Calibri" w:eastAsia="Calibri" w:hAnsi="Calibri" w:cs="Calibri"/>
                <w:bCs/>
                <w:sz w:val="20"/>
                <w:szCs w:val="20"/>
              </w:rPr>
            </w:pPr>
            <w:r w:rsidRPr="00650B20">
              <w:rPr>
                <w:rFonts w:ascii="Calibri" w:eastAsia="Calibri" w:hAnsi="Calibri" w:cs="Calibri"/>
                <w:bCs/>
                <w:sz w:val="20"/>
                <w:szCs w:val="20"/>
              </w:rPr>
              <w:t>Component</w:t>
            </w:r>
          </w:p>
          <w:p w:rsidR="000521FC" w:rsidRDefault="00650B20">
            <w:pPr>
              <w:pStyle w:val="Body"/>
            </w:pPr>
            <w:r w:rsidRPr="00650B20">
              <w:rPr>
                <w:rFonts w:ascii="Calibri" w:eastAsia="Calibri" w:hAnsi="Calibri" w:cs="Calibri"/>
                <w:bCs/>
                <w:sz w:val="20"/>
                <w:szCs w:val="20"/>
              </w:rPr>
              <w:t>Moment</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650B20">
            <w:pPr>
              <w:pStyle w:val="BodyA"/>
              <w:rPr>
                <w:rFonts w:ascii="Calibri" w:eastAsia="Calibri" w:hAnsi="Calibri" w:cs="Calibri"/>
                <w:b/>
                <w:bCs/>
                <w:sz w:val="20"/>
                <w:szCs w:val="20"/>
              </w:rPr>
            </w:pPr>
            <w:r>
              <w:rPr>
                <w:rFonts w:ascii="Calibri" w:eastAsia="Calibri" w:hAnsi="Calibri" w:cs="Calibri"/>
                <w:b/>
                <w:bCs/>
                <w:sz w:val="20"/>
                <w:szCs w:val="20"/>
                <w:lang w:val="en-US"/>
              </w:rPr>
              <w:t>Key ideas</w:t>
            </w:r>
          </w:p>
          <w:p w:rsidR="000521FC" w:rsidRDefault="00650B20">
            <w:pPr>
              <w:pStyle w:val="ListParagraph"/>
              <w:numPr>
                <w:ilvl w:val="0"/>
                <w:numId w:val="1"/>
              </w:numPr>
              <w:rPr>
                <w:rFonts w:ascii="Calibri" w:eastAsia="Calibri" w:hAnsi="Calibri" w:cs="Calibri"/>
                <w:sz w:val="20"/>
                <w:szCs w:val="20"/>
              </w:rPr>
            </w:pPr>
            <w:r>
              <w:rPr>
                <w:rFonts w:ascii="Calibri" w:eastAsia="Calibri" w:hAnsi="Calibri" w:cs="Calibri"/>
                <w:sz w:val="20"/>
                <w:szCs w:val="20"/>
              </w:rPr>
              <w:t>Understand what force is and its relation to acceleration</w:t>
            </w:r>
          </w:p>
          <w:p w:rsidR="000521FC" w:rsidRDefault="00650B20">
            <w:pPr>
              <w:pStyle w:val="ListParagraph"/>
              <w:numPr>
                <w:ilvl w:val="0"/>
                <w:numId w:val="1"/>
              </w:numPr>
              <w:rPr>
                <w:rFonts w:ascii="Calibri" w:eastAsia="Calibri" w:hAnsi="Calibri" w:cs="Calibri"/>
                <w:sz w:val="20"/>
                <w:szCs w:val="20"/>
              </w:rPr>
            </w:pPr>
            <w:r>
              <w:rPr>
                <w:rFonts w:ascii="Calibri" w:eastAsia="Calibri" w:hAnsi="Calibri" w:cs="Calibri"/>
                <w:sz w:val="20"/>
                <w:szCs w:val="20"/>
              </w:rPr>
              <w:t>Know and understand Newton’s three laws of motion</w:t>
            </w:r>
          </w:p>
          <w:p w:rsidR="000521FC" w:rsidRDefault="00650B20">
            <w:pPr>
              <w:pStyle w:val="ListParagraph"/>
              <w:numPr>
                <w:ilvl w:val="0"/>
                <w:numId w:val="1"/>
              </w:numPr>
              <w:rPr>
                <w:rFonts w:ascii="Calibri" w:eastAsia="Calibri" w:hAnsi="Calibri" w:cs="Calibri"/>
                <w:sz w:val="20"/>
                <w:szCs w:val="20"/>
              </w:rPr>
            </w:pPr>
            <w:r>
              <w:rPr>
                <w:rFonts w:ascii="Calibri" w:eastAsia="Calibri" w:hAnsi="Calibri" w:cs="Calibri"/>
                <w:sz w:val="20"/>
                <w:szCs w:val="20"/>
              </w:rPr>
              <w:t xml:space="preserve">Know that equilibrium requires zero resultant force in any direction </w:t>
            </w:r>
          </w:p>
          <w:p w:rsidR="000521FC" w:rsidRDefault="00650B20">
            <w:pPr>
              <w:pStyle w:val="ListParagraph"/>
              <w:numPr>
                <w:ilvl w:val="0"/>
                <w:numId w:val="1"/>
              </w:numPr>
              <w:rPr>
                <w:rFonts w:ascii="Calibri" w:eastAsia="Calibri" w:hAnsi="Calibri" w:cs="Calibri"/>
                <w:sz w:val="20"/>
                <w:szCs w:val="20"/>
              </w:rPr>
            </w:pPr>
            <w:r>
              <w:rPr>
                <w:rFonts w:ascii="Calibri" w:eastAsia="Calibri" w:hAnsi="Calibri" w:cs="Calibri"/>
                <w:sz w:val="20"/>
                <w:szCs w:val="20"/>
              </w:rPr>
              <w:t>Know that acceleration will be in the direction and of a magnitude given the net resultant force</w:t>
            </w:r>
          </w:p>
          <w:p w:rsidR="000521FC" w:rsidRDefault="00650B20">
            <w:pPr>
              <w:pStyle w:val="ListParagraph"/>
              <w:numPr>
                <w:ilvl w:val="0"/>
                <w:numId w:val="1"/>
              </w:numPr>
              <w:rPr>
                <w:rFonts w:ascii="Calibri" w:eastAsia="Calibri" w:hAnsi="Calibri" w:cs="Calibri"/>
                <w:sz w:val="20"/>
                <w:szCs w:val="20"/>
              </w:rPr>
            </w:pPr>
            <w:r>
              <w:rPr>
                <w:rFonts w:ascii="Calibri" w:eastAsia="Calibri" w:hAnsi="Calibri" w:cs="Calibri"/>
                <w:sz w:val="20"/>
                <w:szCs w:val="20"/>
              </w:rPr>
              <w:t>Understand what friction is, the idea of limiting friction, and the empirical laws governing friction including the coefficient of friction</w:t>
            </w:r>
          </w:p>
          <w:p w:rsidR="000521FC" w:rsidRDefault="00650B20">
            <w:pPr>
              <w:pStyle w:val="ListParagraph"/>
              <w:numPr>
                <w:ilvl w:val="0"/>
                <w:numId w:val="1"/>
              </w:numPr>
              <w:rPr>
                <w:rFonts w:ascii="Calibri" w:eastAsia="Calibri" w:hAnsi="Calibri" w:cs="Calibri"/>
                <w:sz w:val="20"/>
                <w:szCs w:val="20"/>
              </w:rPr>
            </w:pPr>
            <w:r>
              <w:rPr>
                <w:rFonts w:ascii="Calibri" w:eastAsia="Calibri" w:hAnsi="Calibri" w:cs="Calibri"/>
                <w:sz w:val="20"/>
                <w:szCs w:val="20"/>
              </w:rPr>
              <w:t>Understand modelling assumptions such as a light inextensible string in the case of connected particles</w:t>
            </w:r>
          </w:p>
          <w:p w:rsidR="000521FC" w:rsidRDefault="00650B20">
            <w:pPr>
              <w:pStyle w:val="ListParagraph"/>
              <w:numPr>
                <w:ilvl w:val="0"/>
                <w:numId w:val="1"/>
              </w:numPr>
              <w:rPr>
                <w:rFonts w:ascii="Calibri" w:eastAsia="Calibri" w:hAnsi="Calibri" w:cs="Calibri"/>
                <w:sz w:val="20"/>
                <w:szCs w:val="20"/>
              </w:rPr>
            </w:pPr>
            <w:r>
              <w:rPr>
                <w:rFonts w:ascii="Calibri" w:eastAsia="Calibri" w:hAnsi="Calibri" w:cs="Calibri"/>
                <w:sz w:val="20"/>
                <w:szCs w:val="20"/>
              </w:rPr>
              <w:t>Understand how connected particles behave</w:t>
            </w:r>
          </w:p>
          <w:p w:rsidR="000521FC" w:rsidRPr="00650B20" w:rsidRDefault="00650B20" w:rsidP="00650B20">
            <w:pPr>
              <w:pStyle w:val="ListParagraph"/>
              <w:numPr>
                <w:ilvl w:val="0"/>
                <w:numId w:val="1"/>
              </w:numPr>
              <w:rPr>
                <w:rFonts w:ascii="Calibri" w:eastAsia="Calibri" w:hAnsi="Calibri" w:cs="Calibri"/>
                <w:sz w:val="20"/>
                <w:szCs w:val="20"/>
              </w:rPr>
            </w:pPr>
            <w:r>
              <w:rPr>
                <w:rFonts w:ascii="Calibri" w:eastAsia="Calibri" w:hAnsi="Calibri" w:cs="Calibri"/>
                <w:sz w:val="20"/>
                <w:szCs w:val="20"/>
              </w:rPr>
              <w:t>Understand what a moment is and how to find the resultant turning force</w:t>
            </w:r>
          </w:p>
        </w:tc>
        <w:tc>
          <w:tcPr>
            <w:tcW w:w="7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650B20">
            <w:pPr>
              <w:pStyle w:val="BodyA"/>
              <w:rPr>
                <w:rFonts w:ascii="Calibri" w:eastAsia="Calibri" w:hAnsi="Calibri" w:cs="Calibri"/>
                <w:b/>
                <w:bCs/>
                <w:sz w:val="20"/>
                <w:szCs w:val="20"/>
              </w:rPr>
            </w:pPr>
            <w:r>
              <w:rPr>
                <w:rFonts w:ascii="Calibri" w:eastAsia="Calibri" w:hAnsi="Calibri" w:cs="Calibri"/>
                <w:b/>
                <w:bCs/>
                <w:sz w:val="20"/>
                <w:szCs w:val="20"/>
                <w:lang w:val="en-US"/>
              </w:rPr>
              <w:t>Applications and skills:</w:t>
            </w:r>
          </w:p>
          <w:p w:rsidR="000521FC" w:rsidRDefault="000521FC">
            <w:pPr>
              <w:pStyle w:val="BodyA"/>
              <w:rPr>
                <w:rFonts w:ascii="Calibri" w:eastAsia="Calibri" w:hAnsi="Calibri" w:cs="Calibri"/>
                <w:b/>
                <w:bCs/>
                <w:sz w:val="20"/>
                <w:szCs w:val="20"/>
              </w:rPr>
            </w:pPr>
          </w:p>
          <w:p w:rsidR="000521FC" w:rsidRDefault="00650B20">
            <w:pPr>
              <w:pStyle w:val="ListParagraph"/>
              <w:numPr>
                <w:ilvl w:val="0"/>
                <w:numId w:val="2"/>
              </w:numPr>
              <w:rPr>
                <w:rFonts w:ascii="Calibri" w:eastAsia="Calibri" w:hAnsi="Calibri" w:cs="Calibri"/>
                <w:sz w:val="20"/>
                <w:szCs w:val="20"/>
              </w:rPr>
            </w:pPr>
            <w:r>
              <w:rPr>
                <w:rFonts w:ascii="Calibri" w:eastAsia="Calibri" w:hAnsi="Calibri" w:cs="Calibri"/>
                <w:sz w:val="20"/>
                <w:szCs w:val="20"/>
              </w:rPr>
              <w:t>Be able to apply Newton’s 3 laws fluently in situations both of static equilibrium and of resultant force causing acceleration</w:t>
            </w:r>
          </w:p>
          <w:p w:rsidR="000521FC" w:rsidRDefault="00650B20">
            <w:pPr>
              <w:pStyle w:val="ListParagraph"/>
              <w:numPr>
                <w:ilvl w:val="0"/>
                <w:numId w:val="2"/>
              </w:numPr>
              <w:rPr>
                <w:rFonts w:ascii="Calibri" w:eastAsia="Calibri" w:hAnsi="Calibri" w:cs="Calibri"/>
                <w:sz w:val="20"/>
                <w:szCs w:val="20"/>
              </w:rPr>
            </w:pPr>
            <w:r>
              <w:rPr>
                <w:rFonts w:ascii="Calibri" w:eastAsia="Calibri" w:hAnsi="Calibri" w:cs="Calibri"/>
                <w:sz w:val="20"/>
                <w:szCs w:val="20"/>
              </w:rPr>
              <w:t xml:space="preserve">Be able to use 2D vector representations, including canonical vectors </w:t>
            </w:r>
            <w:proofErr w:type="spellStart"/>
            <w:r>
              <w:rPr>
                <w:rFonts w:ascii="Calibri" w:eastAsia="Calibri" w:hAnsi="Calibri" w:cs="Calibri"/>
                <w:sz w:val="20"/>
                <w:szCs w:val="20"/>
              </w:rPr>
              <w:t>i</w:t>
            </w:r>
            <w:proofErr w:type="spellEnd"/>
            <w:r>
              <w:rPr>
                <w:rFonts w:ascii="Calibri" w:eastAsia="Calibri" w:hAnsi="Calibri" w:cs="Calibri"/>
                <w:sz w:val="20"/>
                <w:szCs w:val="20"/>
              </w:rPr>
              <w:t xml:space="preserve"> and j, to solve problems involving Newton’s laws</w:t>
            </w:r>
          </w:p>
          <w:p w:rsidR="000521FC" w:rsidRDefault="00650B20">
            <w:pPr>
              <w:pStyle w:val="ListParagraph"/>
              <w:numPr>
                <w:ilvl w:val="0"/>
                <w:numId w:val="2"/>
              </w:numPr>
              <w:rPr>
                <w:rFonts w:ascii="Calibri" w:eastAsia="Calibri" w:hAnsi="Calibri" w:cs="Calibri"/>
                <w:sz w:val="20"/>
                <w:szCs w:val="20"/>
              </w:rPr>
            </w:pPr>
            <w:r>
              <w:rPr>
                <w:rFonts w:ascii="Calibri" w:eastAsia="Calibri" w:hAnsi="Calibri" w:cs="Calibri"/>
                <w:sz w:val="20"/>
                <w:szCs w:val="20"/>
              </w:rPr>
              <w:t>Be able to apply this understanding to problems involving smooth inclined planes</w:t>
            </w:r>
          </w:p>
          <w:p w:rsidR="000521FC" w:rsidRDefault="00650B20">
            <w:pPr>
              <w:pStyle w:val="ListParagraph"/>
              <w:numPr>
                <w:ilvl w:val="0"/>
                <w:numId w:val="2"/>
              </w:numPr>
              <w:rPr>
                <w:rFonts w:ascii="Calibri" w:eastAsia="Calibri" w:hAnsi="Calibri" w:cs="Calibri"/>
                <w:sz w:val="20"/>
                <w:szCs w:val="20"/>
              </w:rPr>
            </w:pPr>
            <w:r>
              <w:rPr>
                <w:rFonts w:ascii="Calibri" w:eastAsia="Calibri" w:hAnsi="Calibri" w:cs="Calibri"/>
                <w:sz w:val="20"/>
                <w:szCs w:val="20"/>
              </w:rPr>
              <w:t>Be able to apply an understanding of friction to problems on both horizontal and inclined rough surfaces</w:t>
            </w:r>
          </w:p>
          <w:p w:rsidR="000521FC" w:rsidRDefault="00650B20">
            <w:pPr>
              <w:pStyle w:val="ListParagraph"/>
              <w:numPr>
                <w:ilvl w:val="0"/>
                <w:numId w:val="2"/>
              </w:numPr>
              <w:rPr>
                <w:rFonts w:ascii="Calibri" w:eastAsia="Calibri" w:hAnsi="Calibri" w:cs="Calibri"/>
                <w:sz w:val="20"/>
                <w:szCs w:val="20"/>
              </w:rPr>
            </w:pPr>
            <w:r>
              <w:rPr>
                <w:rFonts w:ascii="Calibri" w:eastAsia="Calibri" w:hAnsi="Calibri" w:cs="Calibri"/>
                <w:sz w:val="20"/>
                <w:szCs w:val="20"/>
              </w:rPr>
              <w:t>Be able to use Newton’s laws to deal with connected particle problems</w:t>
            </w:r>
          </w:p>
          <w:p w:rsidR="000521FC" w:rsidRDefault="00650B20">
            <w:pPr>
              <w:pStyle w:val="ListParagraph"/>
              <w:numPr>
                <w:ilvl w:val="0"/>
                <w:numId w:val="2"/>
              </w:numPr>
              <w:rPr>
                <w:rFonts w:ascii="Calibri" w:eastAsia="Calibri" w:hAnsi="Calibri" w:cs="Calibri"/>
                <w:sz w:val="20"/>
                <w:szCs w:val="20"/>
              </w:rPr>
            </w:pPr>
            <w:r>
              <w:rPr>
                <w:rFonts w:ascii="Calibri" w:eastAsia="Calibri" w:hAnsi="Calibri" w:cs="Calibri"/>
                <w:sz w:val="20"/>
                <w:szCs w:val="20"/>
              </w:rPr>
              <w:t>Be able to apply understanding of moments to solve simple static problems</w:t>
            </w:r>
          </w:p>
        </w:tc>
      </w:tr>
    </w:tbl>
    <w:p w:rsidR="000521FC" w:rsidRPr="00650B20" w:rsidRDefault="000521FC">
      <w:pPr>
        <w:pStyle w:val="BodyA"/>
        <w:rPr>
          <w:rFonts w:ascii="Calibri" w:eastAsia="Calibri" w:hAnsi="Calibri" w:cs="Calibri"/>
          <w:color w:val="002060"/>
          <w:sz w:val="10"/>
          <w:szCs w:val="10"/>
          <w:u w:color="002060"/>
        </w:rPr>
      </w:pPr>
    </w:p>
    <w:tbl>
      <w:tblPr>
        <w:tblW w:w="1539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339"/>
        <w:gridCol w:w="1701"/>
        <w:gridCol w:w="2693"/>
        <w:gridCol w:w="1701"/>
        <w:gridCol w:w="7956"/>
      </w:tblGrid>
      <w:tr w:rsidR="000521FC" w:rsidTr="00650B20">
        <w:trPr>
          <w:trHeight w:val="154"/>
        </w:trPr>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21FC" w:rsidRDefault="00650B20">
            <w:pPr>
              <w:pStyle w:val="BodyA"/>
              <w:jc w:val="center"/>
            </w:pPr>
            <w:r>
              <w:rPr>
                <w:rFonts w:ascii="Calibri" w:eastAsia="Calibri" w:hAnsi="Calibri" w:cs="Calibri"/>
                <w:b/>
                <w:bCs/>
                <w:sz w:val="20"/>
                <w:szCs w:val="20"/>
                <w:lang w:val="en-US"/>
              </w:rPr>
              <w:t>Specification point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21FC" w:rsidRDefault="00650B20">
            <w:pPr>
              <w:pStyle w:val="BodyA"/>
              <w:jc w:val="center"/>
            </w:pPr>
            <w:r>
              <w:rPr>
                <w:rFonts w:ascii="Calibri" w:eastAsia="Calibri" w:hAnsi="Calibri" w:cs="Calibri"/>
                <w:b/>
                <w:bCs/>
                <w:sz w:val="20"/>
                <w:szCs w:val="20"/>
                <w:lang w:val="en-US"/>
              </w:rPr>
              <w:t>Pre-reading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21FC" w:rsidRDefault="00650B20">
            <w:pPr>
              <w:pStyle w:val="BodyA"/>
              <w:jc w:val="center"/>
            </w:pPr>
            <w:r>
              <w:rPr>
                <w:rFonts w:ascii="Calibri" w:eastAsia="Calibri" w:hAnsi="Calibri" w:cs="Calibri"/>
                <w:b/>
                <w:bCs/>
                <w:sz w:val="20"/>
                <w:szCs w:val="20"/>
                <w:lang w:val="en-US"/>
              </w:rPr>
              <w:t>Application and Assessment (date)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21FC" w:rsidRDefault="00650B20">
            <w:pPr>
              <w:pStyle w:val="BodyA"/>
              <w:jc w:val="center"/>
            </w:pPr>
            <w:r>
              <w:rPr>
                <w:rFonts w:ascii="Calibri" w:eastAsia="Calibri" w:hAnsi="Calibri" w:cs="Calibri"/>
                <w:b/>
                <w:bCs/>
                <w:sz w:val="20"/>
                <w:szCs w:val="20"/>
                <w:lang w:val="en-US"/>
              </w:rPr>
              <w:t>Independent learning</w:t>
            </w:r>
          </w:p>
        </w:tc>
        <w:tc>
          <w:tcPr>
            <w:tcW w:w="7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21FC" w:rsidRDefault="00650B20">
            <w:pPr>
              <w:pStyle w:val="BodyA"/>
              <w:jc w:val="center"/>
            </w:pPr>
            <w:r>
              <w:rPr>
                <w:rFonts w:ascii="Calibri" w:eastAsia="Calibri" w:hAnsi="Calibri" w:cs="Calibri"/>
                <w:b/>
                <w:bCs/>
                <w:sz w:val="20"/>
                <w:szCs w:val="20"/>
                <w:lang w:val="en-US"/>
              </w:rPr>
              <w:t>Extension – Cultural Capital and Reading</w:t>
            </w:r>
          </w:p>
        </w:tc>
      </w:tr>
      <w:tr w:rsidR="000521FC" w:rsidTr="00650B20">
        <w:trPr>
          <w:trHeight w:val="2137"/>
        </w:trPr>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21FC" w:rsidRDefault="00650B20">
            <w:pPr>
              <w:pStyle w:val="NoSpacing"/>
              <w:jc w:val="center"/>
            </w:pPr>
            <w:r>
              <w:t>R1- R6 and S1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650B20">
            <w:pPr>
              <w:pStyle w:val="BodyA"/>
              <w:rPr>
                <w:rFonts w:ascii="Calibri" w:eastAsia="Calibri" w:hAnsi="Calibri" w:cs="Calibri"/>
                <w:b/>
                <w:bCs/>
                <w:sz w:val="20"/>
                <w:szCs w:val="20"/>
              </w:rPr>
            </w:pPr>
            <w:r>
              <w:rPr>
                <w:rFonts w:ascii="Calibri" w:eastAsia="Calibri" w:hAnsi="Calibri" w:cs="Calibri"/>
                <w:b/>
                <w:bCs/>
                <w:sz w:val="20"/>
                <w:szCs w:val="20"/>
                <w:lang w:val="en-US"/>
              </w:rPr>
              <w:t>Topics you should be confident in prior to unit:</w:t>
            </w:r>
          </w:p>
          <w:p w:rsidR="000521FC" w:rsidRDefault="00650B20">
            <w:pPr>
              <w:pStyle w:val="BodyA"/>
            </w:pPr>
            <w:r>
              <w:rPr>
                <w:rFonts w:ascii="Calibri" w:eastAsia="Calibri" w:hAnsi="Calibri" w:cs="Calibri"/>
                <w:sz w:val="20"/>
                <w:szCs w:val="20"/>
                <w:lang w:val="en-US"/>
              </w:rPr>
              <w:t>The material you learned in year 12 and 13 on Kinematics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650B20">
            <w:pPr>
              <w:pStyle w:val="ListParagraph"/>
              <w:numPr>
                <w:ilvl w:val="0"/>
                <w:numId w:val="3"/>
              </w:numPr>
              <w:rPr>
                <w:rFonts w:ascii="Calibri" w:eastAsia="Calibri" w:hAnsi="Calibri" w:cs="Calibri"/>
                <w:sz w:val="20"/>
                <w:szCs w:val="20"/>
              </w:rPr>
            </w:pPr>
            <w:r>
              <w:rPr>
                <w:rFonts w:ascii="Calibri" w:eastAsia="Calibri" w:hAnsi="Calibri" w:cs="Calibri"/>
                <w:sz w:val="20"/>
                <w:szCs w:val="20"/>
              </w:rPr>
              <w:t xml:space="preserve">End of unit assessment, which will also include selected year 12 material </w:t>
            </w:r>
          </w:p>
          <w:p w:rsidR="000521FC" w:rsidRDefault="00650B20">
            <w:pPr>
              <w:pStyle w:val="ListParagraph"/>
              <w:numPr>
                <w:ilvl w:val="0"/>
                <w:numId w:val="3"/>
              </w:numPr>
              <w:rPr>
                <w:rFonts w:ascii="Calibri" w:eastAsia="Calibri" w:hAnsi="Calibri" w:cs="Calibri"/>
                <w:sz w:val="20"/>
                <w:szCs w:val="20"/>
              </w:rPr>
            </w:pPr>
            <w:r>
              <w:rPr>
                <w:rFonts w:ascii="Calibri" w:eastAsia="Calibri" w:hAnsi="Calibri" w:cs="Calibri"/>
                <w:sz w:val="20"/>
                <w:szCs w:val="20"/>
              </w:rPr>
              <w:t xml:space="preserve">50% seen </w:t>
            </w:r>
          </w:p>
          <w:p w:rsidR="000521FC" w:rsidRDefault="00650B20">
            <w:pPr>
              <w:pStyle w:val="ListParagraph"/>
              <w:numPr>
                <w:ilvl w:val="0"/>
                <w:numId w:val="3"/>
              </w:numPr>
              <w:rPr>
                <w:rFonts w:ascii="Calibri" w:eastAsia="Calibri" w:hAnsi="Calibri" w:cs="Calibri"/>
                <w:sz w:val="20"/>
                <w:szCs w:val="20"/>
              </w:rPr>
            </w:pPr>
            <w:r>
              <w:rPr>
                <w:rFonts w:ascii="Calibri" w:eastAsia="Calibri" w:hAnsi="Calibri" w:cs="Calibri"/>
                <w:sz w:val="20"/>
                <w:szCs w:val="20"/>
              </w:rPr>
              <w:t>50% unseen</w:t>
            </w:r>
          </w:p>
          <w:p w:rsidR="000521FC" w:rsidRDefault="00650B20">
            <w:pPr>
              <w:pStyle w:val="ListParagraph"/>
              <w:numPr>
                <w:ilvl w:val="0"/>
                <w:numId w:val="3"/>
              </w:numPr>
              <w:rPr>
                <w:rFonts w:ascii="Calibri" w:eastAsia="Calibri" w:hAnsi="Calibri" w:cs="Calibri"/>
                <w:sz w:val="20"/>
                <w:szCs w:val="20"/>
              </w:rPr>
            </w:pPr>
            <w:r>
              <w:rPr>
                <w:rFonts w:ascii="Calibri" w:eastAsia="Calibri" w:hAnsi="Calibri" w:cs="Calibri"/>
                <w:sz w:val="20"/>
                <w:szCs w:val="20"/>
              </w:rPr>
              <w:t xml:space="preserve">90% pass needed or </w:t>
            </w:r>
            <w:proofErr w:type="spellStart"/>
            <w:r>
              <w:rPr>
                <w:rFonts w:ascii="Calibri" w:eastAsia="Calibri" w:hAnsi="Calibri" w:cs="Calibri"/>
                <w:sz w:val="20"/>
                <w:szCs w:val="20"/>
              </w:rPr>
              <w:t>resit</w:t>
            </w:r>
            <w:proofErr w:type="spellEnd"/>
            <w:r>
              <w:rPr>
                <w:rFonts w:ascii="Calibri" w:eastAsia="Calibri" w:hAnsi="Calibri" w:cs="Calibri"/>
                <w:sz w:val="20"/>
                <w:szCs w:val="20"/>
              </w:rPr>
              <w:t xml:space="preserve"> required.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650B20">
            <w:pPr>
              <w:pStyle w:val="BodyA"/>
              <w:rPr>
                <w:rFonts w:ascii="Calibri" w:eastAsia="Calibri" w:hAnsi="Calibri" w:cs="Calibri"/>
                <w:sz w:val="20"/>
                <w:szCs w:val="20"/>
              </w:rPr>
            </w:pPr>
            <w:proofErr w:type="spellStart"/>
            <w:r>
              <w:rPr>
                <w:rFonts w:ascii="Calibri" w:eastAsia="Calibri" w:hAnsi="Calibri" w:cs="Calibri"/>
                <w:sz w:val="20"/>
                <w:szCs w:val="20"/>
                <w:lang w:val="en-US"/>
              </w:rPr>
              <w:t>Kerboodle</w:t>
            </w:r>
            <w:proofErr w:type="spellEnd"/>
            <w:r>
              <w:rPr>
                <w:rFonts w:ascii="Calibri" w:eastAsia="Calibri" w:hAnsi="Calibri" w:cs="Calibri"/>
                <w:sz w:val="20"/>
                <w:szCs w:val="20"/>
                <w:lang w:val="en-US"/>
              </w:rPr>
              <w:t xml:space="preserve"> Online Login</w:t>
            </w:r>
          </w:p>
          <w:p w:rsidR="000521FC" w:rsidRDefault="00650B20">
            <w:pPr>
              <w:pStyle w:val="BodyA"/>
              <w:rPr>
                <w:rFonts w:ascii="Calibri" w:eastAsia="Calibri" w:hAnsi="Calibri" w:cs="Calibri"/>
                <w:sz w:val="20"/>
                <w:szCs w:val="20"/>
              </w:rPr>
            </w:pPr>
            <w:r>
              <w:rPr>
                <w:rFonts w:ascii="Calibri" w:eastAsia="Calibri" w:hAnsi="Calibri" w:cs="Calibri"/>
                <w:sz w:val="20"/>
                <w:szCs w:val="20"/>
                <w:lang w:val="en-US"/>
              </w:rPr>
              <w:t>My Maths</w:t>
            </w:r>
          </w:p>
          <w:p w:rsidR="000521FC" w:rsidRDefault="00650B20">
            <w:pPr>
              <w:pStyle w:val="BodyA"/>
              <w:rPr>
                <w:rFonts w:ascii="Calibri" w:eastAsia="Calibri" w:hAnsi="Calibri" w:cs="Calibri"/>
                <w:sz w:val="20"/>
                <w:szCs w:val="20"/>
              </w:rPr>
            </w:pPr>
            <w:r>
              <w:rPr>
                <w:rFonts w:ascii="Calibri" w:eastAsia="Calibri" w:hAnsi="Calibri" w:cs="Calibri"/>
                <w:sz w:val="20"/>
                <w:szCs w:val="20"/>
                <w:lang w:val="en-US"/>
              </w:rPr>
              <w:t>Exam Solutions</w:t>
            </w:r>
          </w:p>
          <w:p w:rsidR="000521FC" w:rsidRDefault="00650B20">
            <w:pPr>
              <w:pStyle w:val="BodyA"/>
            </w:pPr>
            <w:r>
              <w:rPr>
                <w:rFonts w:ascii="Calibri" w:eastAsia="Calibri" w:hAnsi="Calibri" w:cs="Calibri"/>
                <w:sz w:val="20"/>
                <w:szCs w:val="20"/>
                <w:lang w:val="en-US"/>
              </w:rPr>
              <w:t xml:space="preserve">Maths Genie </w:t>
            </w:r>
          </w:p>
        </w:tc>
        <w:tc>
          <w:tcPr>
            <w:tcW w:w="7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650B20">
            <w:pPr>
              <w:pStyle w:val="BodyA"/>
              <w:tabs>
                <w:tab w:val="left" w:pos="1276"/>
              </w:tabs>
              <w:rPr>
                <w:rFonts w:ascii="Calibri" w:eastAsia="Calibri" w:hAnsi="Calibri" w:cs="Calibri"/>
                <w:sz w:val="20"/>
                <w:szCs w:val="20"/>
                <w:lang w:val="en-US"/>
              </w:rPr>
            </w:pPr>
            <w:r>
              <w:rPr>
                <w:rFonts w:ascii="Calibri" w:eastAsia="Calibri" w:hAnsi="Calibri" w:cs="Calibri"/>
                <w:b/>
                <w:bCs/>
                <w:sz w:val="20"/>
                <w:szCs w:val="20"/>
                <w:lang w:val="en-US"/>
              </w:rPr>
              <w:t xml:space="preserve">VIDEOS: </w:t>
            </w:r>
            <w:r>
              <w:rPr>
                <w:rFonts w:ascii="Calibri" w:eastAsia="Calibri" w:hAnsi="Calibri" w:cs="Calibri"/>
                <w:sz w:val="20"/>
                <w:szCs w:val="20"/>
                <w:lang w:val="en-US"/>
              </w:rPr>
              <w:t xml:space="preserve">Useful video on the </w:t>
            </w:r>
            <w:proofErr w:type="spellStart"/>
            <w:r>
              <w:rPr>
                <w:rFonts w:ascii="Calibri" w:eastAsia="Calibri" w:hAnsi="Calibri" w:cs="Calibri"/>
                <w:sz w:val="20"/>
                <w:szCs w:val="20"/>
                <w:lang w:val="en-US"/>
              </w:rPr>
              <w:t>maths</w:t>
            </w:r>
            <w:proofErr w:type="spellEnd"/>
            <w:r>
              <w:rPr>
                <w:rFonts w:ascii="Calibri" w:eastAsia="Calibri" w:hAnsi="Calibri" w:cs="Calibri"/>
                <w:sz w:val="20"/>
                <w:szCs w:val="20"/>
                <w:lang w:val="en-US"/>
              </w:rPr>
              <w:t xml:space="preserve"> of Newton’s Laws:</w:t>
            </w:r>
          </w:p>
          <w:p w:rsidR="000521FC" w:rsidRDefault="00591352">
            <w:pPr>
              <w:pStyle w:val="BodyA"/>
              <w:tabs>
                <w:tab w:val="left" w:pos="1276"/>
              </w:tabs>
              <w:rPr>
                <w:rFonts w:ascii="Calibri" w:eastAsia="Calibri" w:hAnsi="Calibri" w:cs="Calibri"/>
                <w:b/>
                <w:bCs/>
                <w:sz w:val="20"/>
                <w:szCs w:val="20"/>
                <w:lang w:val="en-US"/>
              </w:rPr>
            </w:pPr>
            <w:hyperlink r:id="rId8" w:history="1">
              <w:r w:rsidR="00650B20">
                <w:rPr>
                  <w:rStyle w:val="Hyperlink0"/>
                  <w:rFonts w:ascii="Calibri" w:eastAsia="Calibri" w:hAnsi="Calibri" w:cs="Calibri"/>
                  <w:b/>
                  <w:bCs/>
                  <w:sz w:val="20"/>
                  <w:szCs w:val="20"/>
                  <w:lang w:val="en-US"/>
                </w:rPr>
                <w:t>https://www.gresham.ac.uk/lectures-and-events/newtons-laws</w:t>
              </w:r>
            </w:hyperlink>
          </w:p>
          <w:p w:rsidR="000521FC" w:rsidRDefault="000521FC">
            <w:pPr>
              <w:pStyle w:val="BodyA"/>
              <w:tabs>
                <w:tab w:val="left" w:pos="1276"/>
              </w:tabs>
              <w:rPr>
                <w:rFonts w:ascii="Calibri" w:eastAsia="Calibri" w:hAnsi="Calibri" w:cs="Calibri"/>
                <w:b/>
                <w:bCs/>
                <w:sz w:val="20"/>
                <w:szCs w:val="20"/>
                <w:lang w:val="en-US"/>
              </w:rPr>
            </w:pPr>
          </w:p>
          <w:p w:rsidR="000521FC" w:rsidRPr="00650B20" w:rsidRDefault="00650B20">
            <w:pPr>
              <w:pStyle w:val="BodyA"/>
              <w:tabs>
                <w:tab w:val="left" w:pos="1276"/>
              </w:tabs>
              <w:rPr>
                <w:rFonts w:ascii="Calibri" w:eastAsia="Calibri" w:hAnsi="Calibri" w:cs="Calibri"/>
                <w:sz w:val="20"/>
                <w:szCs w:val="20"/>
                <w:lang w:val="en-US"/>
              </w:rPr>
            </w:pPr>
            <w:r>
              <w:rPr>
                <w:rFonts w:ascii="Calibri" w:eastAsia="Calibri" w:hAnsi="Calibri" w:cs="Calibri"/>
                <w:sz w:val="20"/>
                <w:szCs w:val="20"/>
                <w:lang w:val="en-US"/>
              </w:rPr>
              <w:t>and another video on the achievements of Newton:</w:t>
            </w:r>
          </w:p>
          <w:p w:rsidR="000521FC" w:rsidRDefault="00591352">
            <w:pPr>
              <w:pStyle w:val="BodyA"/>
              <w:tabs>
                <w:tab w:val="left" w:pos="1276"/>
              </w:tabs>
              <w:rPr>
                <w:rFonts w:ascii="Calibri" w:eastAsia="Calibri" w:hAnsi="Calibri" w:cs="Calibri"/>
                <w:b/>
                <w:bCs/>
                <w:sz w:val="20"/>
                <w:szCs w:val="20"/>
                <w:lang w:val="en-US"/>
              </w:rPr>
            </w:pPr>
            <w:hyperlink r:id="rId9" w:history="1">
              <w:r w:rsidR="00650B20">
                <w:rPr>
                  <w:rStyle w:val="Hyperlink0"/>
                  <w:rFonts w:ascii="Calibri" w:eastAsia="Calibri" w:hAnsi="Calibri" w:cs="Calibri"/>
                  <w:b/>
                  <w:bCs/>
                  <w:sz w:val="20"/>
                  <w:szCs w:val="20"/>
                  <w:lang w:val="en-US"/>
                </w:rPr>
                <w:t>https://www.gresham.ac.uk/lectures-and-events/newton</w:t>
              </w:r>
            </w:hyperlink>
          </w:p>
          <w:p w:rsidR="000521FC" w:rsidRDefault="000521FC">
            <w:pPr>
              <w:pStyle w:val="BodyA"/>
              <w:tabs>
                <w:tab w:val="left" w:pos="1276"/>
              </w:tabs>
              <w:rPr>
                <w:rFonts w:ascii="Calibri" w:eastAsia="Calibri" w:hAnsi="Calibri" w:cs="Calibri"/>
                <w:b/>
                <w:bCs/>
                <w:sz w:val="20"/>
                <w:szCs w:val="20"/>
                <w:lang w:val="en-US"/>
              </w:rPr>
            </w:pPr>
          </w:p>
          <w:p w:rsidR="000521FC" w:rsidRDefault="00650B20">
            <w:pPr>
              <w:pStyle w:val="BodyA"/>
              <w:tabs>
                <w:tab w:val="left" w:pos="1276"/>
              </w:tabs>
              <w:rPr>
                <w:rFonts w:ascii="Calibri" w:eastAsia="Calibri" w:hAnsi="Calibri" w:cs="Calibri"/>
                <w:b/>
                <w:bCs/>
                <w:sz w:val="20"/>
                <w:szCs w:val="20"/>
                <w:lang w:val="en-US"/>
              </w:rPr>
            </w:pPr>
            <w:r>
              <w:rPr>
                <w:rFonts w:ascii="Calibri" w:eastAsia="Calibri" w:hAnsi="Calibri" w:cs="Calibri"/>
                <w:b/>
                <w:bCs/>
                <w:sz w:val="20"/>
                <w:szCs w:val="20"/>
                <w:lang w:val="en-US"/>
              </w:rPr>
              <w:t xml:space="preserve">Enrichment: </w:t>
            </w:r>
            <w:r>
              <w:rPr>
                <w:rFonts w:ascii="Calibri" w:eastAsia="Calibri" w:hAnsi="Calibri" w:cs="Calibri"/>
                <w:sz w:val="20"/>
                <w:szCs w:val="20"/>
                <w:lang w:val="en-US"/>
              </w:rPr>
              <w:t>Large collection of problems and articles that will really depend your understanding of mechanics:</w:t>
            </w:r>
          </w:p>
          <w:p w:rsidR="000521FC" w:rsidRDefault="00591352">
            <w:pPr>
              <w:pStyle w:val="BodyA"/>
              <w:tabs>
                <w:tab w:val="left" w:pos="1276"/>
              </w:tabs>
            </w:pPr>
            <w:hyperlink r:id="rId10" w:history="1">
              <w:r w:rsidR="00650B20">
                <w:rPr>
                  <w:rStyle w:val="Hyperlink0"/>
                  <w:rFonts w:ascii="Calibri" w:eastAsia="Calibri" w:hAnsi="Calibri" w:cs="Calibri"/>
                  <w:b/>
                  <w:bCs/>
                  <w:sz w:val="20"/>
                  <w:szCs w:val="20"/>
                  <w:lang w:val="en-US"/>
                </w:rPr>
                <w:t>https://nrich.maths.org/9012</w:t>
              </w:r>
            </w:hyperlink>
          </w:p>
        </w:tc>
      </w:tr>
    </w:tbl>
    <w:p w:rsidR="000521FC" w:rsidRDefault="000521FC">
      <w:pPr>
        <w:pStyle w:val="BodyA"/>
        <w:widowControl w:val="0"/>
        <w:ind w:left="108" w:hanging="108"/>
        <w:rPr>
          <w:rFonts w:ascii="Calibri" w:eastAsia="Calibri" w:hAnsi="Calibri" w:cs="Calibri"/>
          <w:color w:val="002060"/>
          <w:sz w:val="20"/>
          <w:szCs w:val="20"/>
          <w:u w:color="002060"/>
        </w:rPr>
      </w:pPr>
    </w:p>
    <w:p w:rsidR="000521FC" w:rsidRDefault="00650B20">
      <w:pPr>
        <w:pStyle w:val="BodyA"/>
        <w:rPr>
          <w:rFonts w:ascii="Calibri" w:eastAsia="Calibri" w:hAnsi="Calibri" w:cs="Calibri"/>
          <w:b/>
          <w:bCs/>
          <w:color w:val="002060"/>
          <w:u w:color="002060"/>
        </w:rPr>
      </w:pPr>
      <w:r>
        <w:rPr>
          <w:rFonts w:ascii="Calibri" w:eastAsia="Calibri" w:hAnsi="Calibri" w:cs="Calibri"/>
          <w:b/>
          <w:bCs/>
          <w:color w:val="002060"/>
          <w:u w:color="002060"/>
          <w:lang w:val="fr-FR"/>
        </w:rPr>
        <w:lastRenderedPageBreak/>
        <w:t>Pre-</w:t>
      </w:r>
      <w:proofErr w:type="spellStart"/>
      <w:r>
        <w:rPr>
          <w:rFonts w:ascii="Calibri" w:eastAsia="Calibri" w:hAnsi="Calibri" w:cs="Calibri"/>
          <w:b/>
          <w:bCs/>
          <w:color w:val="002060"/>
          <w:u w:color="002060"/>
          <w:lang w:val="fr-FR"/>
        </w:rPr>
        <w:t>assessment</w:t>
      </w:r>
      <w:proofErr w:type="spellEnd"/>
      <w:r>
        <w:rPr>
          <w:rFonts w:ascii="Calibri" w:eastAsia="Calibri" w:hAnsi="Calibri" w:cs="Calibri"/>
          <w:b/>
          <w:bCs/>
          <w:color w:val="002060"/>
          <w:u w:color="002060"/>
          <w:lang w:val="fr-FR"/>
        </w:rPr>
        <w:t xml:space="preserve"> content </w:t>
      </w:r>
      <w:proofErr w:type="spellStart"/>
      <w:r>
        <w:rPr>
          <w:rFonts w:ascii="Calibri" w:eastAsia="Calibri" w:hAnsi="Calibri" w:cs="Calibri"/>
          <w:b/>
          <w:bCs/>
          <w:color w:val="002060"/>
          <w:u w:color="002060"/>
          <w:lang w:val="fr-FR"/>
        </w:rPr>
        <w:t>review</w:t>
      </w:r>
      <w:proofErr w:type="spellEnd"/>
    </w:p>
    <w:p w:rsidR="000521FC" w:rsidRDefault="000521FC">
      <w:pPr>
        <w:pStyle w:val="BodyA"/>
        <w:rPr>
          <w:rFonts w:ascii="Calibri" w:eastAsia="Calibri" w:hAnsi="Calibri" w:cs="Calibri"/>
          <w:color w:val="002060"/>
          <w:u w:color="002060"/>
        </w:rPr>
      </w:pPr>
    </w:p>
    <w:tbl>
      <w:tblPr>
        <w:tblW w:w="1539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30"/>
        <w:gridCol w:w="5129"/>
        <w:gridCol w:w="5131"/>
      </w:tblGrid>
      <w:tr w:rsidR="000521FC">
        <w:trPr>
          <w:trHeight w:val="2220"/>
        </w:trPr>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650B20">
            <w:pPr>
              <w:pStyle w:val="BodyA"/>
              <w:rPr>
                <w:rFonts w:ascii="Calibri" w:eastAsia="Calibri" w:hAnsi="Calibri" w:cs="Calibri"/>
                <w:color w:val="002060"/>
                <w:sz w:val="20"/>
                <w:szCs w:val="20"/>
                <w:u w:color="002060"/>
              </w:rPr>
            </w:pPr>
            <w:r>
              <w:rPr>
                <w:rFonts w:ascii="Calibri" w:eastAsia="Calibri" w:hAnsi="Calibri" w:cs="Calibri"/>
                <w:color w:val="002060"/>
                <w:sz w:val="20"/>
                <w:szCs w:val="20"/>
                <w:u w:color="002060"/>
                <w:lang w:val="en-US"/>
              </w:rPr>
              <w:t>I feel secure in</w:t>
            </w:r>
          </w:p>
          <w:p w:rsidR="000521FC" w:rsidRDefault="000521FC">
            <w:pPr>
              <w:pStyle w:val="BodyA"/>
              <w:rPr>
                <w:rFonts w:ascii="Calibri" w:eastAsia="Calibri" w:hAnsi="Calibri" w:cs="Calibri"/>
                <w:color w:val="002060"/>
                <w:sz w:val="20"/>
                <w:szCs w:val="20"/>
                <w:u w:color="002060"/>
                <w:lang w:val="en-US"/>
              </w:rPr>
            </w:pPr>
          </w:p>
          <w:p w:rsidR="000521FC" w:rsidRDefault="000521FC">
            <w:pPr>
              <w:pStyle w:val="BodyA"/>
              <w:rPr>
                <w:rFonts w:ascii="Calibri" w:eastAsia="Calibri" w:hAnsi="Calibri" w:cs="Calibri"/>
                <w:color w:val="002060"/>
                <w:sz w:val="20"/>
                <w:szCs w:val="20"/>
                <w:u w:color="002060"/>
                <w:lang w:val="en-US"/>
              </w:rPr>
            </w:pPr>
          </w:p>
          <w:p w:rsidR="000521FC" w:rsidRDefault="000521FC">
            <w:pPr>
              <w:pStyle w:val="BodyA"/>
              <w:rPr>
                <w:rFonts w:ascii="Calibri" w:eastAsia="Calibri" w:hAnsi="Calibri" w:cs="Calibri"/>
                <w:color w:val="002060"/>
                <w:sz w:val="20"/>
                <w:szCs w:val="20"/>
                <w:u w:color="002060"/>
                <w:lang w:val="en-US"/>
              </w:rPr>
            </w:pPr>
          </w:p>
          <w:p w:rsidR="000521FC" w:rsidRDefault="000521FC">
            <w:pPr>
              <w:pStyle w:val="BodyA"/>
              <w:rPr>
                <w:rFonts w:ascii="Calibri" w:eastAsia="Calibri" w:hAnsi="Calibri" w:cs="Calibri"/>
                <w:color w:val="002060"/>
                <w:sz w:val="20"/>
                <w:szCs w:val="20"/>
                <w:u w:color="002060"/>
                <w:lang w:val="en-US"/>
              </w:rPr>
            </w:pPr>
          </w:p>
          <w:p w:rsidR="000521FC" w:rsidRDefault="000521FC">
            <w:pPr>
              <w:pStyle w:val="BodyA"/>
              <w:rPr>
                <w:rFonts w:ascii="Calibri" w:eastAsia="Calibri" w:hAnsi="Calibri" w:cs="Calibri"/>
                <w:color w:val="002060"/>
                <w:sz w:val="20"/>
                <w:szCs w:val="20"/>
                <w:u w:color="002060"/>
                <w:lang w:val="en-US"/>
              </w:rPr>
            </w:pPr>
          </w:p>
          <w:p w:rsidR="000521FC" w:rsidRDefault="000521FC">
            <w:pPr>
              <w:pStyle w:val="BodyA"/>
              <w:rPr>
                <w:rFonts w:ascii="Calibri" w:eastAsia="Calibri" w:hAnsi="Calibri" w:cs="Calibri"/>
                <w:color w:val="002060"/>
                <w:sz w:val="20"/>
                <w:szCs w:val="20"/>
                <w:u w:color="002060"/>
                <w:lang w:val="en-US"/>
              </w:rPr>
            </w:pPr>
          </w:p>
          <w:p w:rsidR="000521FC" w:rsidRDefault="000521FC">
            <w:pPr>
              <w:pStyle w:val="BodyA"/>
            </w:pPr>
          </w:p>
        </w:tc>
        <w:tc>
          <w:tcPr>
            <w:tcW w:w="5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650B20">
            <w:pPr>
              <w:pStyle w:val="BodyA"/>
            </w:pPr>
            <w:r>
              <w:rPr>
                <w:rFonts w:ascii="Calibri" w:eastAsia="Calibri" w:hAnsi="Calibri" w:cs="Calibri"/>
                <w:color w:val="002060"/>
                <w:sz w:val="20"/>
                <w:szCs w:val="20"/>
                <w:u w:color="002060"/>
                <w:lang w:val="en-US"/>
              </w:rPr>
              <w:t>I need to focus on</w:t>
            </w:r>
          </w:p>
        </w:tc>
        <w:tc>
          <w:tcPr>
            <w:tcW w:w="5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650B20">
            <w:pPr>
              <w:pStyle w:val="BodyA"/>
            </w:pPr>
            <w:r>
              <w:rPr>
                <w:rFonts w:ascii="Calibri" w:eastAsia="Calibri" w:hAnsi="Calibri" w:cs="Calibri"/>
                <w:color w:val="002060"/>
                <w:sz w:val="20"/>
                <w:szCs w:val="20"/>
                <w:u w:color="002060"/>
                <w:lang w:val="en-US"/>
              </w:rPr>
              <w:t>My action plan</w:t>
            </w:r>
          </w:p>
        </w:tc>
      </w:tr>
    </w:tbl>
    <w:p w:rsidR="000521FC" w:rsidRDefault="000521FC">
      <w:pPr>
        <w:pStyle w:val="BodyA"/>
        <w:rPr>
          <w:rFonts w:ascii="Calibri" w:eastAsia="Calibri" w:hAnsi="Calibri" w:cs="Calibri"/>
          <w:color w:val="002060"/>
          <w:sz w:val="20"/>
          <w:szCs w:val="20"/>
          <w:u w:color="002060"/>
        </w:rPr>
      </w:pPr>
    </w:p>
    <w:p w:rsidR="000521FC" w:rsidRDefault="00650B20">
      <w:pPr>
        <w:pStyle w:val="BodyA"/>
        <w:rPr>
          <w:rFonts w:ascii="Calibri" w:eastAsia="Calibri" w:hAnsi="Calibri" w:cs="Calibri"/>
          <w:b/>
          <w:bCs/>
          <w:color w:val="002060"/>
          <w:u w:color="002060"/>
        </w:rPr>
      </w:pPr>
      <w:r>
        <w:rPr>
          <w:rFonts w:ascii="Calibri" w:eastAsia="Calibri" w:hAnsi="Calibri" w:cs="Calibri"/>
          <w:b/>
          <w:bCs/>
          <w:color w:val="002060"/>
          <w:u w:color="002060"/>
          <w:lang w:val="en-US"/>
        </w:rPr>
        <w:t>Pre-assessment skills review</w:t>
      </w:r>
    </w:p>
    <w:p w:rsidR="000521FC" w:rsidRDefault="000521FC">
      <w:pPr>
        <w:pStyle w:val="BodyA"/>
        <w:rPr>
          <w:rFonts w:ascii="Calibri" w:eastAsia="Calibri" w:hAnsi="Calibri" w:cs="Calibri"/>
          <w:color w:val="002060"/>
          <w:sz w:val="20"/>
          <w:szCs w:val="20"/>
          <w:u w:color="002060"/>
        </w:rPr>
      </w:pPr>
    </w:p>
    <w:tbl>
      <w:tblPr>
        <w:tblW w:w="1539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30"/>
        <w:gridCol w:w="5129"/>
        <w:gridCol w:w="5131"/>
      </w:tblGrid>
      <w:tr w:rsidR="000521FC">
        <w:trPr>
          <w:trHeight w:val="1560"/>
        </w:trPr>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650B20">
            <w:pPr>
              <w:pStyle w:val="BodyA"/>
              <w:rPr>
                <w:rFonts w:ascii="Calibri" w:eastAsia="Calibri" w:hAnsi="Calibri" w:cs="Calibri"/>
                <w:color w:val="002060"/>
                <w:sz w:val="20"/>
                <w:szCs w:val="20"/>
                <w:u w:color="002060"/>
              </w:rPr>
            </w:pPr>
            <w:r>
              <w:rPr>
                <w:rFonts w:ascii="Calibri" w:eastAsia="Calibri" w:hAnsi="Calibri" w:cs="Calibri"/>
                <w:color w:val="002060"/>
                <w:sz w:val="20"/>
                <w:szCs w:val="20"/>
                <w:u w:color="002060"/>
                <w:lang w:val="en-US"/>
              </w:rPr>
              <w:t>I feel secure in</w:t>
            </w:r>
          </w:p>
          <w:p w:rsidR="000521FC" w:rsidRDefault="000521FC">
            <w:pPr>
              <w:pStyle w:val="BodyA"/>
              <w:rPr>
                <w:rFonts w:ascii="Calibri" w:eastAsia="Calibri" w:hAnsi="Calibri" w:cs="Calibri"/>
                <w:color w:val="002060"/>
                <w:sz w:val="20"/>
                <w:szCs w:val="20"/>
                <w:u w:color="002060"/>
                <w:lang w:val="en-US"/>
              </w:rPr>
            </w:pPr>
          </w:p>
          <w:p w:rsidR="000521FC" w:rsidRDefault="000521FC">
            <w:pPr>
              <w:pStyle w:val="BodyA"/>
              <w:rPr>
                <w:rFonts w:ascii="Calibri" w:eastAsia="Calibri" w:hAnsi="Calibri" w:cs="Calibri"/>
                <w:color w:val="002060"/>
                <w:sz w:val="20"/>
                <w:szCs w:val="20"/>
                <w:u w:color="002060"/>
                <w:lang w:val="en-US"/>
              </w:rPr>
            </w:pPr>
          </w:p>
          <w:p w:rsidR="000521FC" w:rsidRDefault="000521FC">
            <w:pPr>
              <w:pStyle w:val="BodyA"/>
              <w:rPr>
                <w:rFonts w:ascii="Calibri" w:eastAsia="Calibri" w:hAnsi="Calibri" w:cs="Calibri"/>
                <w:color w:val="002060"/>
                <w:sz w:val="20"/>
                <w:szCs w:val="20"/>
                <w:u w:color="002060"/>
                <w:lang w:val="en-US"/>
              </w:rPr>
            </w:pPr>
          </w:p>
          <w:p w:rsidR="000521FC" w:rsidRDefault="000521FC">
            <w:pPr>
              <w:pStyle w:val="BodyA"/>
            </w:pPr>
          </w:p>
        </w:tc>
        <w:tc>
          <w:tcPr>
            <w:tcW w:w="5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650B20">
            <w:pPr>
              <w:pStyle w:val="BodyA"/>
            </w:pPr>
            <w:r>
              <w:rPr>
                <w:rFonts w:ascii="Calibri" w:eastAsia="Calibri" w:hAnsi="Calibri" w:cs="Calibri"/>
                <w:color w:val="002060"/>
                <w:sz w:val="20"/>
                <w:szCs w:val="20"/>
                <w:u w:color="002060"/>
                <w:lang w:val="en-US"/>
              </w:rPr>
              <w:t>I need to focus on</w:t>
            </w:r>
          </w:p>
        </w:tc>
        <w:tc>
          <w:tcPr>
            <w:tcW w:w="5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650B20">
            <w:pPr>
              <w:pStyle w:val="BodyA"/>
            </w:pPr>
            <w:r>
              <w:rPr>
                <w:rFonts w:ascii="Calibri" w:eastAsia="Calibri" w:hAnsi="Calibri" w:cs="Calibri"/>
                <w:color w:val="002060"/>
                <w:sz w:val="20"/>
                <w:szCs w:val="20"/>
                <w:u w:color="002060"/>
                <w:lang w:val="en-US"/>
              </w:rPr>
              <w:t>My action plan</w:t>
            </w:r>
          </w:p>
        </w:tc>
      </w:tr>
    </w:tbl>
    <w:p w:rsidR="000521FC" w:rsidRDefault="000521FC">
      <w:pPr>
        <w:pStyle w:val="BodyA"/>
        <w:rPr>
          <w:rFonts w:ascii="Calibri" w:eastAsia="Calibri" w:hAnsi="Calibri" w:cs="Calibri"/>
          <w:color w:val="002060"/>
          <w:u w:color="002060"/>
        </w:rPr>
      </w:pPr>
    </w:p>
    <w:p w:rsidR="000521FC" w:rsidRDefault="00650B20">
      <w:pPr>
        <w:pStyle w:val="BodyA"/>
        <w:rPr>
          <w:rFonts w:ascii="Calibri" w:eastAsia="Calibri" w:hAnsi="Calibri" w:cs="Calibri"/>
          <w:b/>
          <w:bCs/>
          <w:color w:val="002060"/>
          <w:u w:color="002060"/>
        </w:rPr>
      </w:pPr>
      <w:r>
        <w:rPr>
          <w:rFonts w:ascii="Calibri" w:eastAsia="Calibri" w:hAnsi="Calibri" w:cs="Calibri"/>
          <w:b/>
          <w:bCs/>
          <w:color w:val="002060"/>
          <w:u w:color="002060"/>
          <w:lang w:val="en-US"/>
        </w:rPr>
        <w:t>Post-assessment review</w:t>
      </w:r>
    </w:p>
    <w:p w:rsidR="000521FC" w:rsidRDefault="000521FC">
      <w:pPr>
        <w:pStyle w:val="BodyA"/>
        <w:rPr>
          <w:rFonts w:ascii="Calibri" w:eastAsia="Calibri" w:hAnsi="Calibri" w:cs="Calibri"/>
          <w:color w:val="002060"/>
          <w:sz w:val="20"/>
          <w:szCs w:val="20"/>
          <w:u w:color="002060"/>
        </w:rPr>
      </w:pPr>
    </w:p>
    <w:tbl>
      <w:tblPr>
        <w:tblW w:w="1539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36"/>
        <w:gridCol w:w="5126"/>
        <w:gridCol w:w="5128"/>
      </w:tblGrid>
      <w:tr w:rsidR="000521FC">
        <w:trPr>
          <w:trHeight w:val="1780"/>
        </w:trPr>
        <w:tc>
          <w:tcPr>
            <w:tcW w:w="5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650B20">
            <w:pPr>
              <w:pStyle w:val="BodyA"/>
              <w:rPr>
                <w:rFonts w:ascii="Calibri" w:eastAsia="Calibri" w:hAnsi="Calibri" w:cs="Calibri"/>
                <w:color w:val="002060"/>
                <w:sz w:val="20"/>
                <w:szCs w:val="20"/>
                <w:u w:color="002060"/>
              </w:rPr>
            </w:pPr>
            <w:r>
              <w:rPr>
                <w:rFonts w:ascii="Calibri" w:eastAsia="Calibri" w:hAnsi="Calibri" w:cs="Calibri"/>
                <w:color w:val="002060"/>
                <w:sz w:val="20"/>
                <w:szCs w:val="20"/>
                <w:u w:color="002060"/>
                <w:lang w:val="en-US"/>
              </w:rPr>
              <w:t>Weaknesses in content knowledge</w:t>
            </w:r>
          </w:p>
          <w:p w:rsidR="000521FC" w:rsidRDefault="000521FC">
            <w:pPr>
              <w:pStyle w:val="BodyA"/>
              <w:rPr>
                <w:rFonts w:ascii="Calibri" w:eastAsia="Calibri" w:hAnsi="Calibri" w:cs="Calibri"/>
                <w:color w:val="002060"/>
                <w:sz w:val="20"/>
                <w:szCs w:val="20"/>
                <w:u w:color="002060"/>
                <w:lang w:val="en-US"/>
              </w:rPr>
            </w:pPr>
          </w:p>
          <w:p w:rsidR="000521FC" w:rsidRDefault="000521FC">
            <w:pPr>
              <w:pStyle w:val="BodyA"/>
              <w:rPr>
                <w:rFonts w:ascii="Calibri" w:eastAsia="Calibri" w:hAnsi="Calibri" w:cs="Calibri"/>
                <w:color w:val="002060"/>
                <w:sz w:val="20"/>
                <w:szCs w:val="20"/>
                <w:u w:color="002060"/>
                <w:lang w:val="en-US"/>
              </w:rPr>
            </w:pPr>
          </w:p>
          <w:p w:rsidR="000521FC" w:rsidRDefault="000521FC">
            <w:pPr>
              <w:pStyle w:val="BodyA"/>
              <w:rPr>
                <w:rFonts w:ascii="Calibri" w:eastAsia="Calibri" w:hAnsi="Calibri" w:cs="Calibri"/>
                <w:color w:val="002060"/>
                <w:sz w:val="20"/>
                <w:szCs w:val="20"/>
                <w:u w:color="002060"/>
                <w:lang w:val="en-US"/>
              </w:rPr>
            </w:pPr>
          </w:p>
          <w:p w:rsidR="000521FC" w:rsidRDefault="000521FC">
            <w:pPr>
              <w:pStyle w:val="BodyA"/>
              <w:rPr>
                <w:rFonts w:ascii="Calibri" w:eastAsia="Calibri" w:hAnsi="Calibri" w:cs="Calibri"/>
                <w:color w:val="002060"/>
                <w:sz w:val="20"/>
                <w:szCs w:val="20"/>
                <w:u w:color="002060"/>
                <w:lang w:val="en-US"/>
              </w:rPr>
            </w:pPr>
          </w:p>
          <w:p w:rsidR="000521FC" w:rsidRDefault="000521FC">
            <w:pPr>
              <w:pStyle w:val="BodyA"/>
            </w:pPr>
          </w:p>
        </w:tc>
        <w:tc>
          <w:tcPr>
            <w:tcW w:w="5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650B20">
            <w:pPr>
              <w:pStyle w:val="BodyA"/>
            </w:pPr>
            <w:r>
              <w:rPr>
                <w:rFonts w:ascii="Calibri" w:eastAsia="Calibri" w:hAnsi="Calibri" w:cs="Calibri"/>
                <w:color w:val="002060"/>
                <w:sz w:val="20"/>
                <w:szCs w:val="20"/>
                <w:u w:color="002060"/>
                <w:lang w:val="en-US"/>
              </w:rPr>
              <w:t>Skills I need to focus on</w:t>
            </w:r>
          </w:p>
        </w:tc>
        <w:tc>
          <w:tcPr>
            <w:tcW w:w="5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650B20">
            <w:pPr>
              <w:pStyle w:val="BodyA"/>
            </w:pPr>
            <w:r>
              <w:rPr>
                <w:rFonts w:ascii="Calibri" w:eastAsia="Calibri" w:hAnsi="Calibri" w:cs="Calibri"/>
                <w:color w:val="002060"/>
                <w:sz w:val="20"/>
                <w:szCs w:val="20"/>
                <w:u w:color="002060"/>
                <w:lang w:val="en-US"/>
              </w:rPr>
              <w:t>My action plan</w:t>
            </w:r>
          </w:p>
        </w:tc>
      </w:tr>
      <w:tr w:rsidR="000521FC">
        <w:trPr>
          <w:trHeight w:val="1560"/>
        </w:trPr>
        <w:tc>
          <w:tcPr>
            <w:tcW w:w="1539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650B20">
            <w:pPr>
              <w:pStyle w:val="BodyA"/>
              <w:rPr>
                <w:rFonts w:ascii="Calibri" w:eastAsia="Calibri" w:hAnsi="Calibri" w:cs="Calibri"/>
                <w:color w:val="002060"/>
                <w:sz w:val="20"/>
                <w:szCs w:val="20"/>
                <w:u w:color="002060"/>
              </w:rPr>
            </w:pPr>
            <w:r>
              <w:rPr>
                <w:rFonts w:ascii="Calibri" w:eastAsia="Calibri" w:hAnsi="Calibri" w:cs="Calibri"/>
                <w:color w:val="002060"/>
                <w:sz w:val="20"/>
                <w:szCs w:val="20"/>
                <w:u w:color="002060"/>
                <w:lang w:val="en-US"/>
              </w:rPr>
              <w:t>Retest / review – teacher and student comment</w:t>
            </w:r>
          </w:p>
          <w:p w:rsidR="000521FC" w:rsidRDefault="000521FC">
            <w:pPr>
              <w:pStyle w:val="BodyA"/>
              <w:rPr>
                <w:rFonts w:ascii="Calibri" w:eastAsia="Calibri" w:hAnsi="Calibri" w:cs="Calibri"/>
                <w:color w:val="002060"/>
                <w:sz w:val="20"/>
                <w:szCs w:val="20"/>
                <w:u w:color="002060"/>
                <w:lang w:val="en-US"/>
              </w:rPr>
            </w:pPr>
          </w:p>
          <w:p w:rsidR="000521FC" w:rsidRDefault="000521FC">
            <w:pPr>
              <w:pStyle w:val="BodyA"/>
              <w:rPr>
                <w:rFonts w:ascii="Calibri" w:eastAsia="Calibri" w:hAnsi="Calibri" w:cs="Calibri"/>
                <w:color w:val="002060"/>
                <w:sz w:val="20"/>
                <w:szCs w:val="20"/>
                <w:u w:color="002060"/>
                <w:lang w:val="en-US"/>
              </w:rPr>
            </w:pPr>
          </w:p>
          <w:p w:rsidR="000521FC" w:rsidRDefault="000521FC">
            <w:pPr>
              <w:pStyle w:val="BodyA"/>
              <w:rPr>
                <w:rFonts w:ascii="Calibri" w:eastAsia="Calibri" w:hAnsi="Calibri" w:cs="Calibri"/>
                <w:color w:val="002060"/>
                <w:sz w:val="20"/>
                <w:szCs w:val="20"/>
                <w:u w:color="002060"/>
                <w:lang w:val="en-US"/>
              </w:rPr>
            </w:pPr>
          </w:p>
          <w:p w:rsidR="000521FC" w:rsidRDefault="000521FC">
            <w:pPr>
              <w:pStyle w:val="BodyA"/>
            </w:pPr>
          </w:p>
        </w:tc>
      </w:tr>
    </w:tbl>
    <w:p w:rsidR="000521FC" w:rsidRDefault="000521FC">
      <w:pPr>
        <w:pStyle w:val="BodyA"/>
        <w:widowControl w:val="0"/>
        <w:ind w:left="108" w:hanging="108"/>
        <w:rPr>
          <w:rFonts w:ascii="Calibri" w:eastAsia="Calibri" w:hAnsi="Calibri" w:cs="Calibri"/>
          <w:color w:val="002060"/>
          <w:sz w:val="20"/>
          <w:szCs w:val="20"/>
          <w:u w:color="002060"/>
        </w:rPr>
      </w:pPr>
    </w:p>
    <w:p w:rsidR="000521FC" w:rsidRDefault="000521FC">
      <w:pPr>
        <w:pStyle w:val="BodyA"/>
        <w:rPr>
          <w:rFonts w:ascii="Calibri" w:eastAsia="Calibri" w:hAnsi="Calibri" w:cs="Calibri"/>
          <w:b/>
          <w:bCs/>
          <w:color w:val="002060"/>
          <w:u w:color="002060"/>
        </w:rPr>
      </w:pPr>
    </w:p>
    <w:p w:rsidR="000521FC" w:rsidRDefault="00650B20">
      <w:pPr>
        <w:pStyle w:val="BodyA"/>
        <w:rPr>
          <w:rFonts w:ascii="Calibri" w:eastAsia="Calibri" w:hAnsi="Calibri" w:cs="Calibri"/>
          <w:b/>
          <w:bCs/>
          <w:color w:val="002060"/>
          <w:u w:color="002060"/>
        </w:rPr>
      </w:pPr>
      <w:r>
        <w:rPr>
          <w:rFonts w:ascii="Calibri" w:eastAsia="Calibri" w:hAnsi="Calibri" w:cs="Calibri"/>
          <w:b/>
          <w:bCs/>
          <w:color w:val="002060"/>
          <w:u w:color="002060"/>
          <w:lang w:val="en-US"/>
        </w:rPr>
        <w:lastRenderedPageBreak/>
        <w:t xml:space="preserve">Revision planning </w:t>
      </w:r>
    </w:p>
    <w:p w:rsidR="000521FC" w:rsidRDefault="000521FC">
      <w:pPr>
        <w:pStyle w:val="BodyA"/>
        <w:rPr>
          <w:rFonts w:ascii="Calibri" w:eastAsia="Calibri" w:hAnsi="Calibri" w:cs="Calibri"/>
          <w:color w:val="002060"/>
          <w:u w:color="002060"/>
        </w:rPr>
      </w:pPr>
    </w:p>
    <w:tbl>
      <w:tblPr>
        <w:tblW w:w="1539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732"/>
        <w:gridCol w:w="1547"/>
        <w:gridCol w:w="1686"/>
        <w:gridCol w:w="1681"/>
        <w:gridCol w:w="1744"/>
      </w:tblGrid>
      <w:tr w:rsidR="000521FC" w:rsidTr="00650B20">
        <w:trPr>
          <w:trHeight w:val="223"/>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650B20">
            <w:pPr>
              <w:pStyle w:val="BodyA"/>
            </w:pPr>
            <w:r>
              <w:rPr>
                <w:rFonts w:ascii="Calibri" w:eastAsia="Calibri" w:hAnsi="Calibri" w:cs="Calibri"/>
                <w:color w:val="002060"/>
                <w:sz w:val="20"/>
                <w:szCs w:val="20"/>
                <w:u w:color="002060"/>
                <w:lang w:val="en-US"/>
              </w:rPr>
              <w:t>Spec point</w:t>
            </w: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650B20">
            <w:pPr>
              <w:pStyle w:val="BodyA"/>
            </w:pPr>
            <w:r>
              <w:rPr>
                <w:rFonts w:ascii="Calibri" w:eastAsia="Calibri" w:hAnsi="Calibri" w:cs="Calibri"/>
                <w:color w:val="002060"/>
                <w:sz w:val="20"/>
                <w:szCs w:val="20"/>
                <w:u w:color="002060"/>
                <w:lang w:val="en-US"/>
              </w:rPr>
              <w:t>Notes complete</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650B20">
            <w:pPr>
              <w:pStyle w:val="BodyA"/>
            </w:pPr>
            <w:r>
              <w:rPr>
                <w:rFonts w:ascii="Calibri" w:eastAsia="Calibri" w:hAnsi="Calibri" w:cs="Calibri"/>
                <w:color w:val="002060"/>
                <w:sz w:val="20"/>
                <w:szCs w:val="20"/>
                <w:u w:color="002060"/>
                <w:lang w:val="en-US"/>
              </w:rPr>
              <w:t>Revision materials</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650B20">
            <w:pPr>
              <w:pStyle w:val="BodyA"/>
            </w:pPr>
            <w:r>
              <w:rPr>
                <w:rFonts w:ascii="Calibri" w:eastAsia="Calibri" w:hAnsi="Calibri" w:cs="Calibri"/>
                <w:color w:val="002060"/>
                <w:sz w:val="20"/>
                <w:szCs w:val="20"/>
                <w:u w:color="002060"/>
                <w:lang w:val="en-US"/>
              </w:rPr>
              <w:t xml:space="preserve">Past paper Qs </w:t>
            </w:r>
          </w:p>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650B20">
            <w:pPr>
              <w:pStyle w:val="BodyA"/>
            </w:pPr>
            <w:r>
              <w:rPr>
                <w:rFonts w:ascii="Calibri" w:eastAsia="Calibri" w:hAnsi="Calibri" w:cs="Calibri"/>
                <w:color w:val="002060"/>
                <w:sz w:val="20"/>
                <w:szCs w:val="20"/>
                <w:u w:color="002060"/>
                <w:lang w:val="en-US"/>
              </w:rPr>
              <w:t>Timed conditions</w:t>
            </w:r>
          </w:p>
        </w:tc>
      </w:tr>
      <w:tr w:rsidR="000521FC">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r>
      <w:tr w:rsidR="000521FC">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r>
      <w:tr w:rsidR="000521FC">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r>
      <w:tr w:rsidR="000521FC">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r>
      <w:tr w:rsidR="000521FC">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r>
      <w:tr w:rsidR="000521FC">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r>
      <w:tr w:rsidR="000521FC">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r>
      <w:tr w:rsidR="000521FC">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r>
      <w:tr w:rsidR="000521FC">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r>
      <w:tr w:rsidR="000521FC">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r>
      <w:tr w:rsidR="000521FC">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r>
      <w:tr w:rsidR="000521FC">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r>
      <w:tr w:rsidR="000521FC">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r>
      <w:tr w:rsidR="000521FC">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r>
      <w:tr w:rsidR="000521FC">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r>
    </w:tbl>
    <w:p w:rsidR="000521FC" w:rsidRDefault="000521FC">
      <w:pPr>
        <w:pStyle w:val="BodyA"/>
      </w:pPr>
    </w:p>
    <w:sectPr w:rsidR="000521FC">
      <w:pgSz w:w="16840" w:h="1190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1AF" w:rsidRDefault="00650B20">
      <w:r>
        <w:separator/>
      </w:r>
    </w:p>
  </w:endnote>
  <w:endnote w:type="continuationSeparator" w:id="0">
    <w:p w:rsidR="007571AF" w:rsidRDefault="00650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Medium">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1AF" w:rsidRDefault="00650B20">
      <w:r>
        <w:separator/>
      </w:r>
    </w:p>
  </w:footnote>
  <w:footnote w:type="continuationSeparator" w:id="0">
    <w:p w:rsidR="007571AF" w:rsidRDefault="00650B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6A631C"/>
    <w:multiLevelType w:val="hybridMultilevel"/>
    <w:tmpl w:val="C6F4145E"/>
    <w:lvl w:ilvl="0" w:tplc="AECA240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302F0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752944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F6ABB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C4A7C4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20E0F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EB077E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5A683F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E3873D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05B422D"/>
    <w:multiLevelType w:val="hybridMultilevel"/>
    <w:tmpl w:val="0A4A32E0"/>
    <w:lvl w:ilvl="0" w:tplc="075CB842">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6A9A1C9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7F541926">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BF4ECB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F2C3AAE">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78E6A43E">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F606BE2">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2F729B5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793424CA">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40446FB"/>
    <w:multiLevelType w:val="hybridMultilevel"/>
    <w:tmpl w:val="801632A0"/>
    <w:lvl w:ilvl="0" w:tplc="6D06F33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9527CF8">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88ADA52">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F38559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81C21C0">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469C2254">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2B0236E">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9B09DCA">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BC78C686">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82"/>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1FC"/>
    <w:rsid w:val="000521FC"/>
    <w:rsid w:val="00591352"/>
    <w:rsid w:val="00650B20"/>
    <w:rsid w:val="00757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5C5E2"/>
  <w15:docId w15:val="{138EC56E-9C86-4613-8139-CBBE8806D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Comic Sans MS" w:hAnsi="Comic Sans MS" w:cs="Arial Unicode MS"/>
      <w:color w:val="000000"/>
      <w:sz w:val="22"/>
      <w:szCs w:val="22"/>
      <w:u w:color="000000"/>
    </w:rPr>
  </w:style>
  <w:style w:type="paragraph" w:customStyle="1" w:styleId="Body">
    <w:name w:val="Body"/>
    <w:rPr>
      <w:rFonts w:cs="Arial Unicode MS"/>
      <w:color w:val="000000"/>
      <w:sz w:val="24"/>
      <w:szCs w:val="24"/>
      <w:u w:color="000000"/>
      <w:lang w:val="en-US"/>
    </w:rPr>
  </w:style>
  <w:style w:type="paragraph" w:styleId="ListParagraph">
    <w:name w:val="List Paragraph"/>
    <w:pPr>
      <w:ind w:left="720"/>
    </w:pPr>
    <w:rPr>
      <w:rFonts w:ascii="Comic Sans MS" w:hAnsi="Comic Sans MS" w:cs="Arial Unicode MS"/>
      <w:color w:val="000000"/>
      <w:sz w:val="22"/>
      <w:szCs w:val="22"/>
      <w:u w:color="000000"/>
      <w:lang w:val="en-US"/>
    </w:rPr>
  </w:style>
  <w:style w:type="paragraph" w:styleId="NoSpacing">
    <w:name w:val="No Spacing"/>
    <w:rPr>
      <w:rFonts w:ascii="Calibri" w:eastAsia="Calibri" w:hAnsi="Calibri" w:cs="Calibri"/>
      <w:color w:val="000000"/>
      <w:sz w:val="22"/>
      <w:szCs w:val="22"/>
      <w:u w:color="000000"/>
      <w:lang w:val="en-US"/>
    </w:rPr>
  </w:style>
  <w:style w:type="character" w:customStyle="1" w:styleId="Hyperlink0">
    <w:name w:val="Hyperlink.0"/>
    <w:basedOn w:val="Hyperlink"/>
    <w:rPr>
      <w:color w:val="0000FF"/>
      <w:u w:val="single" w:color="0000FF"/>
    </w:rPr>
  </w:style>
  <w:style w:type="paragraph" w:styleId="Header">
    <w:name w:val="header"/>
    <w:basedOn w:val="Normal"/>
    <w:link w:val="HeaderChar"/>
    <w:uiPriority w:val="99"/>
    <w:unhideWhenUsed/>
    <w:rsid w:val="00650B20"/>
    <w:pPr>
      <w:tabs>
        <w:tab w:val="center" w:pos="4513"/>
        <w:tab w:val="right" w:pos="9026"/>
      </w:tabs>
    </w:pPr>
  </w:style>
  <w:style w:type="character" w:customStyle="1" w:styleId="HeaderChar">
    <w:name w:val="Header Char"/>
    <w:basedOn w:val="DefaultParagraphFont"/>
    <w:link w:val="Header"/>
    <w:uiPriority w:val="99"/>
    <w:rsid w:val="00650B20"/>
    <w:rPr>
      <w:sz w:val="24"/>
      <w:szCs w:val="24"/>
      <w:lang w:val="en-US" w:eastAsia="en-US"/>
    </w:rPr>
  </w:style>
  <w:style w:type="paragraph" w:styleId="Footer">
    <w:name w:val="footer"/>
    <w:basedOn w:val="Normal"/>
    <w:link w:val="FooterChar"/>
    <w:uiPriority w:val="99"/>
    <w:unhideWhenUsed/>
    <w:rsid w:val="00650B20"/>
    <w:pPr>
      <w:tabs>
        <w:tab w:val="center" w:pos="4513"/>
        <w:tab w:val="right" w:pos="9026"/>
      </w:tabs>
    </w:pPr>
  </w:style>
  <w:style w:type="character" w:customStyle="1" w:styleId="FooterChar">
    <w:name w:val="Footer Char"/>
    <w:basedOn w:val="DefaultParagraphFont"/>
    <w:link w:val="Footer"/>
    <w:uiPriority w:val="99"/>
    <w:rsid w:val="00650B2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resham.ac.uk/lectures-and-events/newtons-law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nrich.maths.org/9012" TargetMode="External"/><Relationship Id="rId4" Type="http://schemas.openxmlformats.org/officeDocument/2006/relationships/webSettings" Target="webSettings.xml"/><Relationship Id="rId9" Type="http://schemas.openxmlformats.org/officeDocument/2006/relationships/hyperlink" Target="https://www.gresham.ac.uk/lectures-and-events/newton"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DF50C61E</Template>
  <TotalTime>3</TotalTime>
  <Pages>4</Pages>
  <Words>564</Words>
  <Characters>3216</Characters>
  <Application>Microsoft Office Word</Application>
  <DocSecurity>0</DocSecurity>
  <Lines>26</Lines>
  <Paragraphs>7</Paragraphs>
  <ScaleCrop>false</ScaleCrop>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 Soni</cp:lastModifiedBy>
  <cp:revision>3</cp:revision>
  <dcterms:created xsi:type="dcterms:W3CDTF">2020-07-15T13:38:00Z</dcterms:created>
  <dcterms:modified xsi:type="dcterms:W3CDTF">2020-07-16T08:54:00Z</dcterms:modified>
</cp:coreProperties>
</file>