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E24" w:rsidRDefault="00DB7E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7"/>
        <w:tblW w:w="14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368"/>
        <w:gridCol w:w="1780"/>
        <w:gridCol w:w="1743"/>
        <w:gridCol w:w="1694"/>
        <w:gridCol w:w="1836"/>
        <w:gridCol w:w="2264"/>
      </w:tblGrid>
      <w:tr w:rsidR="00DB7E24">
        <w:trPr>
          <w:trHeight w:val="187"/>
        </w:trPr>
        <w:tc>
          <w:tcPr>
            <w:tcW w:w="2972" w:type="dxa"/>
            <w:shd w:val="clear" w:color="auto" w:fill="FFF2CC"/>
          </w:tcPr>
          <w:p w:rsidR="00DB7E24" w:rsidRDefault="00E53222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13 Term 1  BTEC Business</w:t>
            </w:r>
          </w:p>
        </w:tc>
        <w:tc>
          <w:tcPr>
            <w:tcW w:w="11685" w:type="dxa"/>
            <w:gridSpan w:val="6"/>
            <w:shd w:val="clear" w:color="auto" w:fill="FFF2CC"/>
          </w:tcPr>
          <w:p w:rsidR="00DB7E24" w:rsidRDefault="00E53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404040"/>
                <w:highlight w:val="white"/>
              </w:rPr>
            </w:pPr>
            <w:r>
              <w:rPr>
                <w:rFonts w:ascii="Arial" w:eastAsia="Arial" w:hAnsi="Arial" w:cs="Arial"/>
                <w:color w:val="404040"/>
                <w:shd w:val="clear" w:color="auto" w:fill="FFF2CC"/>
              </w:rPr>
              <w:t>Our mission is to stimulate and challenge our students to excel and provide a desire for lifelong learning and pursue</w:t>
            </w:r>
            <w:r>
              <w:rPr>
                <w:rFonts w:ascii="Arial" w:eastAsia="Arial" w:hAnsi="Arial" w:cs="Arial"/>
                <w:color w:val="404040"/>
                <w:shd w:val="clear" w:color="auto" w:fill="FFF2CC"/>
              </w:rPr>
              <w:t xml:space="preserve"> </w:t>
            </w:r>
            <w:r>
              <w:rPr>
                <w:rFonts w:ascii="Arial" w:eastAsia="Arial" w:hAnsi="Arial" w:cs="Arial"/>
                <w:color w:val="404040"/>
                <w:shd w:val="clear" w:color="auto" w:fill="FFF2CC"/>
              </w:rPr>
              <w:t>careers in the world of Business, Computing, and ICT.</w:t>
            </w:r>
          </w:p>
        </w:tc>
      </w:tr>
      <w:tr w:rsidR="00DB7E24">
        <w:trPr>
          <w:trHeight w:val="364"/>
        </w:trPr>
        <w:tc>
          <w:tcPr>
            <w:tcW w:w="14657" w:type="dxa"/>
            <w:gridSpan w:val="7"/>
            <w:shd w:val="clear" w:color="auto" w:fill="FFF2CC"/>
          </w:tcPr>
          <w:p w:rsidR="00DB7E24" w:rsidRDefault="00E532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Enquiry Questions: How can event organisers ensure the health and safety of anyone attending the event?</w:t>
            </w:r>
          </w:p>
        </w:tc>
      </w:tr>
      <w:tr w:rsidR="00DB7E24">
        <w:trPr>
          <w:trHeight w:val="670"/>
        </w:trPr>
        <w:tc>
          <w:tcPr>
            <w:tcW w:w="14657" w:type="dxa"/>
            <w:gridSpan w:val="7"/>
            <w:shd w:val="clear" w:color="auto" w:fill="FFF2CC"/>
          </w:tcPr>
          <w:p w:rsidR="00DB7E24" w:rsidRDefault="00E5322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4: Managing an Event</w:t>
            </w:r>
          </w:p>
          <w:p w:rsidR="00DB7E24" w:rsidRDefault="00E53222">
            <w:pPr>
              <w:spacing w:after="0" w:line="240" w:lineRule="auto"/>
            </w:pPr>
            <w:r>
              <w:t>In this practical unit, you will create 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 individual report identifying tasks that would need to be carried out by an event organiser. You will also create a summary of skills needed by an event organiser and will identify your own personal skills, highlighting areas for development.</w:t>
            </w:r>
          </w:p>
        </w:tc>
      </w:tr>
      <w:tr w:rsidR="00DB7E24">
        <w:trPr>
          <w:trHeight w:val="326"/>
        </w:trPr>
        <w:tc>
          <w:tcPr>
            <w:tcW w:w="2972" w:type="dxa"/>
            <w:shd w:val="clear" w:color="auto" w:fill="auto"/>
          </w:tcPr>
          <w:p w:rsidR="00DB7E24" w:rsidRDefault="00E53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Knowledge</w:t>
            </w:r>
          </w:p>
          <w:p w:rsidR="00DB7E24" w:rsidRDefault="00E53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color w:val="000000"/>
              </w:rPr>
              <w:t>Students will know about…</w:t>
            </w:r>
          </w:p>
        </w:tc>
        <w:tc>
          <w:tcPr>
            <w:tcW w:w="2368" w:type="dxa"/>
            <w:shd w:val="clear" w:color="auto" w:fill="auto"/>
          </w:tcPr>
          <w:p w:rsidR="00DB7E24" w:rsidRDefault="00E53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Application/Skills</w:t>
            </w:r>
          </w:p>
          <w:p w:rsidR="00DB7E24" w:rsidRDefault="00E53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Students will be able to…</w:t>
            </w:r>
          </w:p>
        </w:tc>
        <w:tc>
          <w:tcPr>
            <w:tcW w:w="1780" w:type="dxa"/>
            <w:shd w:val="clear" w:color="auto" w:fill="auto"/>
          </w:tcPr>
          <w:p w:rsidR="00DB7E24" w:rsidRDefault="00E53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Vocabulary</w:t>
            </w:r>
          </w:p>
        </w:tc>
        <w:tc>
          <w:tcPr>
            <w:tcW w:w="1743" w:type="dxa"/>
            <w:shd w:val="clear" w:color="auto" w:fill="auto"/>
          </w:tcPr>
          <w:p w:rsidR="00DB7E24" w:rsidRDefault="00E53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Home Learning</w:t>
            </w:r>
          </w:p>
        </w:tc>
        <w:tc>
          <w:tcPr>
            <w:tcW w:w="1694" w:type="dxa"/>
            <w:shd w:val="clear" w:color="auto" w:fill="auto"/>
          </w:tcPr>
          <w:p w:rsidR="00DB7E24" w:rsidRDefault="00E53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Assessment</w:t>
            </w:r>
          </w:p>
        </w:tc>
        <w:tc>
          <w:tcPr>
            <w:tcW w:w="1836" w:type="dxa"/>
            <w:shd w:val="clear" w:color="auto" w:fill="auto"/>
          </w:tcPr>
          <w:p w:rsidR="00DB7E24" w:rsidRDefault="00E53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Extra Resources</w:t>
            </w:r>
          </w:p>
          <w:p w:rsidR="00DB7E24" w:rsidRDefault="00E53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Extended Reading</w:t>
            </w:r>
          </w:p>
        </w:tc>
        <w:tc>
          <w:tcPr>
            <w:tcW w:w="2264" w:type="dxa"/>
            <w:shd w:val="clear" w:color="auto" w:fill="auto"/>
          </w:tcPr>
          <w:p w:rsidR="00DB7E24" w:rsidRDefault="00E53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Cultural Capital</w:t>
            </w:r>
          </w:p>
          <w:p w:rsidR="00DB7E24" w:rsidRDefault="00DB7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</w:tr>
      <w:tr w:rsidR="00DB7E24">
        <w:trPr>
          <w:trHeight w:val="2089"/>
        </w:trPr>
        <w:tc>
          <w:tcPr>
            <w:tcW w:w="2972" w:type="dxa"/>
          </w:tcPr>
          <w:p w:rsidR="00DB7E24" w:rsidRDefault="00E53222">
            <w:pPr>
              <w:numPr>
                <w:ilvl w:val="0"/>
                <w:numId w:val="1"/>
              </w:numPr>
              <w:spacing w:after="0" w:line="240" w:lineRule="auto"/>
            </w:pPr>
            <w:r>
              <w:t>A1  Different tasks needed to be completed by an event organiser</w:t>
            </w:r>
          </w:p>
          <w:p w:rsidR="00DB7E24" w:rsidRDefault="00E53222">
            <w:pPr>
              <w:numPr>
                <w:ilvl w:val="0"/>
                <w:numId w:val="1"/>
              </w:numPr>
              <w:spacing w:after="0" w:line="240" w:lineRule="auto"/>
            </w:pPr>
            <w:r>
              <w:t>A2  Different skills needed by an effective event organiser</w:t>
            </w:r>
          </w:p>
          <w:p w:rsidR="00DB7E24" w:rsidRDefault="00E53222">
            <w:pPr>
              <w:numPr>
                <w:ilvl w:val="0"/>
                <w:numId w:val="1"/>
              </w:numPr>
              <w:spacing w:after="0" w:line="240" w:lineRule="auto"/>
            </w:pPr>
            <w:r>
              <w:t>A3  Common formats for skills audit collection</w:t>
            </w:r>
          </w:p>
          <w:p w:rsidR="00DB7E24" w:rsidRDefault="00DB7E24">
            <w:pPr>
              <w:spacing w:after="0" w:line="240" w:lineRule="auto"/>
              <w:ind w:left="405"/>
            </w:pPr>
          </w:p>
          <w:p w:rsidR="00DB7E24" w:rsidRDefault="00DB7E24">
            <w:pPr>
              <w:spacing w:after="0" w:line="240" w:lineRule="auto"/>
            </w:pPr>
          </w:p>
          <w:p w:rsidR="00DB7E24" w:rsidRDefault="00DB7E24">
            <w:pPr>
              <w:spacing w:after="0" w:line="240" w:lineRule="auto"/>
            </w:pPr>
          </w:p>
          <w:p w:rsidR="00DB7E24" w:rsidRDefault="00DB7E24">
            <w:pPr>
              <w:spacing w:after="0" w:line="240" w:lineRule="auto"/>
            </w:pPr>
          </w:p>
          <w:p w:rsidR="00DB7E24" w:rsidRDefault="00DB7E24">
            <w:pPr>
              <w:spacing w:after="0" w:line="240" w:lineRule="auto"/>
            </w:pPr>
          </w:p>
        </w:tc>
        <w:tc>
          <w:tcPr>
            <w:tcW w:w="2368" w:type="dxa"/>
          </w:tcPr>
          <w:p w:rsidR="00DB7E24" w:rsidRDefault="00E53222">
            <w:pPr>
              <w:spacing w:after="0" w:line="240" w:lineRule="auto"/>
            </w:pPr>
            <w:r>
              <w:t>Fully justify how own skills match those of an event organiser.</w:t>
            </w:r>
          </w:p>
          <w:p w:rsidR="00DB7E24" w:rsidRDefault="00DB7E24">
            <w:pPr>
              <w:spacing w:after="0" w:line="240" w:lineRule="auto"/>
            </w:pPr>
          </w:p>
          <w:p w:rsidR="00DB7E24" w:rsidRDefault="00E53222">
            <w:pPr>
              <w:spacing w:after="0" w:line="240" w:lineRule="auto"/>
            </w:pPr>
            <w:r>
              <w:t>Analyse own skills against those required by an event organiser, highlighting areas for development.</w:t>
            </w:r>
          </w:p>
          <w:p w:rsidR="00DB7E24" w:rsidRDefault="00DB7E24">
            <w:pPr>
              <w:spacing w:after="0" w:line="240" w:lineRule="auto"/>
            </w:pPr>
          </w:p>
          <w:p w:rsidR="00DB7E24" w:rsidRDefault="00E53222">
            <w:pPr>
              <w:spacing w:after="0" w:line="240" w:lineRule="auto"/>
            </w:pPr>
            <w:r>
              <w:t>Investigate own skills in the form of a skills audit.</w:t>
            </w:r>
          </w:p>
          <w:p w:rsidR="00DB7E24" w:rsidRDefault="00DB7E24">
            <w:pPr>
              <w:spacing w:after="0" w:line="240" w:lineRule="auto"/>
            </w:pPr>
          </w:p>
          <w:p w:rsidR="00DB7E24" w:rsidRDefault="00E53222">
            <w:pPr>
              <w:spacing w:after="0" w:line="240" w:lineRule="auto"/>
            </w:pPr>
            <w:r>
              <w:t>Explain the role and skills required to be an effective event organiser.</w:t>
            </w:r>
          </w:p>
          <w:p w:rsidR="00DB7E24" w:rsidRDefault="00DB7E24">
            <w:pPr>
              <w:spacing w:after="0" w:line="240" w:lineRule="auto"/>
            </w:pPr>
          </w:p>
          <w:p w:rsidR="00DB7E24" w:rsidRDefault="00DB7E24">
            <w:pPr>
              <w:spacing w:after="0" w:line="240" w:lineRule="auto"/>
            </w:pPr>
          </w:p>
          <w:p w:rsidR="00DB7E24" w:rsidRDefault="00DB7E24">
            <w:pPr>
              <w:spacing w:after="0" w:line="240" w:lineRule="auto"/>
            </w:pPr>
          </w:p>
          <w:p w:rsidR="00DB7E24" w:rsidRDefault="00DB7E24">
            <w:pPr>
              <w:spacing w:after="0" w:line="240" w:lineRule="auto"/>
            </w:pPr>
          </w:p>
          <w:p w:rsidR="00DB7E24" w:rsidRDefault="00DB7E24">
            <w:pPr>
              <w:spacing w:after="0" w:line="240" w:lineRule="auto"/>
            </w:pPr>
          </w:p>
          <w:p w:rsidR="00DB7E24" w:rsidRDefault="00DB7E24">
            <w:pPr>
              <w:spacing w:after="0" w:line="240" w:lineRule="auto"/>
            </w:pPr>
          </w:p>
        </w:tc>
        <w:tc>
          <w:tcPr>
            <w:tcW w:w="1780" w:type="dxa"/>
          </w:tcPr>
          <w:p w:rsidR="00DB7E24" w:rsidRDefault="00E53222">
            <w:pPr>
              <w:spacing w:after="0" w:line="240" w:lineRule="auto"/>
            </w:pPr>
            <w:r>
              <w:lastRenderedPageBreak/>
              <w:t xml:space="preserve">Risk assessment </w:t>
            </w:r>
          </w:p>
          <w:p w:rsidR="00DB7E24" w:rsidRDefault="00E53222">
            <w:pPr>
              <w:spacing w:after="0" w:line="240" w:lineRule="auto"/>
            </w:pPr>
            <w:r>
              <w:t>Int</w:t>
            </w:r>
            <w:r>
              <w:t>erpersonal skills</w:t>
            </w:r>
          </w:p>
          <w:p w:rsidR="00DB7E24" w:rsidRDefault="00E53222">
            <w:pPr>
              <w:spacing w:after="0" w:line="240" w:lineRule="auto"/>
            </w:pPr>
            <w:r>
              <w:t>Likert scale</w:t>
            </w:r>
          </w:p>
          <w:p w:rsidR="00DB7E24" w:rsidRDefault="00E53222">
            <w:pPr>
              <w:spacing w:after="0" w:line="240" w:lineRule="auto"/>
            </w:pPr>
            <w:r>
              <w:t>Semantic differential scale</w:t>
            </w:r>
          </w:p>
          <w:p w:rsidR="00DB7E24" w:rsidRDefault="00E53222">
            <w:pPr>
              <w:spacing w:after="0" w:line="240" w:lineRule="auto"/>
            </w:pPr>
            <w:r>
              <w:t>Appraisal</w:t>
            </w:r>
          </w:p>
          <w:p w:rsidR="00DB7E24" w:rsidRDefault="00DB7E24">
            <w:pPr>
              <w:spacing w:after="0" w:line="240" w:lineRule="auto"/>
            </w:pPr>
          </w:p>
          <w:p w:rsidR="00DB7E24" w:rsidRDefault="00DB7E24">
            <w:pPr>
              <w:spacing w:after="0" w:line="240" w:lineRule="auto"/>
            </w:pPr>
          </w:p>
        </w:tc>
        <w:tc>
          <w:tcPr>
            <w:tcW w:w="1743" w:type="dxa"/>
          </w:tcPr>
          <w:p w:rsidR="00DB7E24" w:rsidRDefault="00E53222">
            <w:pPr>
              <w:spacing w:after="0" w:line="240" w:lineRule="auto"/>
            </w:pPr>
            <w:r>
              <w:t>Research of businesses for coursework</w:t>
            </w:r>
          </w:p>
          <w:p w:rsidR="00DB7E24" w:rsidRDefault="00DB7E24">
            <w:pPr>
              <w:spacing w:after="0" w:line="240" w:lineRule="auto"/>
            </w:pPr>
          </w:p>
          <w:p w:rsidR="00DB7E24" w:rsidRDefault="00E53222">
            <w:pPr>
              <w:spacing w:after="0" w:line="240" w:lineRule="auto"/>
            </w:pPr>
            <w:r>
              <w:t>Completion of coursework</w:t>
            </w:r>
          </w:p>
        </w:tc>
        <w:tc>
          <w:tcPr>
            <w:tcW w:w="1694" w:type="dxa"/>
          </w:tcPr>
          <w:p w:rsidR="00DB7E24" w:rsidRDefault="00E53222">
            <w:pPr>
              <w:spacing w:after="0" w:line="240" w:lineRule="auto"/>
            </w:pPr>
            <w:r>
              <w:t xml:space="preserve">Internally assessed coursework, marked  by teacher and moderated </w:t>
            </w:r>
          </w:p>
        </w:tc>
        <w:tc>
          <w:tcPr>
            <w:tcW w:w="1836" w:type="dxa"/>
          </w:tcPr>
          <w:p w:rsidR="00DB7E24" w:rsidRDefault="00E53222">
            <w:pPr>
              <w:spacing w:after="0" w:line="240" w:lineRule="auto"/>
            </w:pPr>
            <w:r>
              <w:t>Tutor2u</w:t>
            </w:r>
          </w:p>
          <w:p w:rsidR="00DB7E24" w:rsidRDefault="00E53222">
            <w:pPr>
              <w:spacing w:after="0" w:line="240" w:lineRule="auto"/>
            </w:pPr>
            <w:r>
              <w:t>The Guardian</w:t>
            </w:r>
          </w:p>
          <w:p w:rsidR="00DB7E24" w:rsidRDefault="00E53222">
            <w:pPr>
              <w:spacing w:after="0" w:line="240" w:lineRule="auto"/>
            </w:pPr>
            <w:r>
              <w:t>Which Magazine</w:t>
            </w:r>
          </w:p>
          <w:p w:rsidR="00DB7E24" w:rsidRDefault="00E53222">
            <w:pPr>
              <w:spacing w:after="0" w:line="240" w:lineRule="auto"/>
            </w:pPr>
            <w:r>
              <w:t xml:space="preserve">Linked units notes </w:t>
            </w:r>
            <w:r>
              <w:t>1,2, 8 27</w:t>
            </w:r>
          </w:p>
          <w:p w:rsidR="00DB7E24" w:rsidRDefault="00DB7E24">
            <w:pPr>
              <w:spacing w:after="0" w:line="240" w:lineRule="auto"/>
            </w:pPr>
          </w:p>
        </w:tc>
        <w:tc>
          <w:tcPr>
            <w:tcW w:w="2264" w:type="dxa"/>
          </w:tcPr>
          <w:p w:rsidR="00DB7E24" w:rsidRDefault="00E53222">
            <w:pPr>
              <w:spacing w:after="0" w:line="240" w:lineRule="auto"/>
            </w:pPr>
            <w:r>
              <w:t>Local guest speaker via Zoom</w:t>
            </w:r>
          </w:p>
          <w:p w:rsidR="00DB7E24" w:rsidRDefault="00DB7E24">
            <w:pPr>
              <w:spacing w:after="0" w:line="240" w:lineRule="auto"/>
            </w:pPr>
          </w:p>
        </w:tc>
      </w:tr>
    </w:tbl>
    <w:p w:rsidR="00DB7E24" w:rsidRDefault="00DB7E24"/>
    <w:p w:rsidR="00DB7E24" w:rsidRDefault="00DB7E24"/>
    <w:p w:rsidR="00DB7E24" w:rsidRDefault="00DB7E24"/>
    <w:p w:rsidR="00DB7E24" w:rsidRDefault="00DB7E24"/>
    <w:p w:rsidR="00DB7E24" w:rsidRDefault="00DB7E24"/>
    <w:sectPr w:rsidR="00DB7E24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41BE5"/>
    <w:multiLevelType w:val="multilevel"/>
    <w:tmpl w:val="91BC4758"/>
    <w:lvl w:ilvl="0">
      <w:start w:val="1"/>
      <w:numFmt w:val="decimal"/>
      <w:lvlText w:val="%1."/>
      <w:lvlJc w:val="left"/>
      <w:pPr>
        <w:ind w:left="40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24"/>
    <w:rsid w:val="00DB7E24"/>
    <w:rsid w:val="00E5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C6A6BF-4F19-4839-BDA3-5CA68E88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812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E25812"/>
    <w:rPr>
      <w:rFonts w:cs="Times New Roman"/>
    </w:rPr>
  </w:style>
  <w:style w:type="paragraph" w:styleId="NormalWeb">
    <w:name w:val="Normal (Web)"/>
    <w:basedOn w:val="Normal"/>
    <w:uiPriority w:val="99"/>
    <w:unhideWhenUsed/>
    <w:rsid w:val="00E25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t8S+xB5k9cDTp8FaJR9/pW4Hwg==">AMUW2mVzgcsNP8xWV1IA/13Cnt9mpSbconUb3k97pqg+hnETD+Ah4Zs5fVSmca84/0gGwLE4nzbFvtaYpVbe/WjNbrkMkDr7MhNoN6TncwCfclyEvYZtaqo=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7E70A38A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Madeha Shamsuddin</dc:creator>
  <cp:lastModifiedBy>Tariq-Ul Haque</cp:lastModifiedBy>
  <cp:revision>2</cp:revision>
  <dcterms:created xsi:type="dcterms:W3CDTF">2022-10-17T08:56:00Z</dcterms:created>
  <dcterms:modified xsi:type="dcterms:W3CDTF">2022-10-17T08:56:00Z</dcterms:modified>
</cp:coreProperties>
</file>