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7D6E615F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</w:t>
            </w:r>
            <w:r w:rsidR="003F0380">
              <w:t>1</w:t>
            </w:r>
            <w:r w:rsidR="009B4C0F">
              <w:t xml:space="preserve">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0E7F3DEC" w:rsidR="000354B5" w:rsidRPr="003F0380" w:rsidRDefault="000354B5" w:rsidP="00D02B0E">
            <w:pPr>
              <w:pStyle w:val="NoSpacing"/>
              <w:rPr>
                <w:bCs/>
                <w:sz w:val="28"/>
                <w:szCs w:val="28"/>
              </w:rPr>
            </w:pPr>
            <w:r w:rsidRPr="005A7068">
              <w:rPr>
                <w:b/>
                <w:sz w:val="44"/>
              </w:rPr>
              <w:t>Enquiry Question:</w:t>
            </w:r>
            <w:r w:rsidR="00175AA9">
              <w:rPr>
                <w:b/>
                <w:sz w:val="44"/>
              </w:rPr>
              <w:t xml:space="preserve"> </w:t>
            </w:r>
            <w:r w:rsidR="003F0380">
              <w:rPr>
                <w:bCs/>
                <w:sz w:val="28"/>
                <w:szCs w:val="28"/>
              </w:rPr>
              <w:t>How do ingredients work?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5BC935C4" w14:textId="1E0962D6" w:rsidR="000354B5" w:rsidRPr="003F0380" w:rsidRDefault="000354B5" w:rsidP="000D6637">
            <w:pPr>
              <w:pStyle w:val="NoSpacing"/>
              <w:rPr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9C50AA">
              <w:rPr>
                <w:b/>
                <w:sz w:val="28"/>
                <w:szCs w:val="28"/>
              </w:rPr>
              <w:t xml:space="preserve"> </w:t>
            </w:r>
            <w:r w:rsidR="003F0380">
              <w:rPr>
                <w:b/>
                <w:sz w:val="28"/>
                <w:szCs w:val="28"/>
              </w:rPr>
              <w:t xml:space="preserve">1 – 2 </w:t>
            </w:r>
            <w:r w:rsidRPr="00D8607A">
              <w:rPr>
                <w:b/>
                <w:sz w:val="28"/>
                <w:szCs w:val="28"/>
              </w:rPr>
              <w:t>title:</w:t>
            </w:r>
            <w:r w:rsidR="003F0380">
              <w:rPr>
                <w:b/>
                <w:sz w:val="28"/>
                <w:szCs w:val="28"/>
              </w:rPr>
              <w:t xml:space="preserve"> </w:t>
            </w:r>
            <w:r w:rsidR="003F0380">
              <w:rPr>
                <w:sz w:val="28"/>
                <w:szCs w:val="28"/>
              </w:rPr>
              <w:t xml:space="preserve">NEA 1 - Food Investigation task </w:t>
            </w:r>
            <w:bookmarkStart w:id="0" w:name="_GoBack"/>
            <w:bookmarkEnd w:id="0"/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67E7F09E" w14:textId="770A32CE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Research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plan of action and hypothesis</w:t>
            </w:r>
          </w:p>
          <w:p w14:paraId="5D4C0571" w14:textId="2920BA04" w:rsidR="008D6004" w:rsidRPr="009F3EFE" w:rsidRDefault="008D6004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Function and chemical properties of ingredients</w:t>
            </w:r>
          </w:p>
          <w:p w14:paraId="678CE55F" w14:textId="75073618" w:rsidR="008D6004" w:rsidRPr="009F3EFE" w:rsidRDefault="008D6004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Colour charts / sensory evaluation</w:t>
            </w:r>
          </w:p>
          <w:p w14:paraId="4806BE6E" w14:textId="5D5721EB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Plan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ning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and carry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004" w:rsidRPr="009F3EFE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food experiments</w:t>
            </w:r>
            <w:r w:rsidR="008D6004"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– setting up a fair test</w:t>
            </w:r>
          </w:p>
          <w:p w14:paraId="6954187C" w14:textId="1B03F59A" w:rsidR="008D6004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004"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Collating results </w:t>
            </w:r>
          </w:p>
          <w:p w14:paraId="1A4D2A46" w14:textId="10C02909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004" w:rsidRPr="009F3EFE">
              <w:rPr>
                <w:rFonts w:asciiTheme="minorHAnsi" w:hAnsiTheme="minorHAnsi" w:cstheme="minorHAnsi"/>
                <w:sz w:val="20"/>
                <w:szCs w:val="20"/>
              </w:rPr>
              <w:t>Comparison and conclusion</w:t>
            </w:r>
          </w:p>
          <w:p w14:paraId="1D5B8B42" w14:textId="72BD2A15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D6004"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Producing B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ibliograph</w:t>
            </w:r>
            <w:r w:rsidR="008D6004" w:rsidRPr="009F3EFE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044F2E" w14:textId="75E4AB5E" w:rsidR="008D6004" w:rsidRPr="009F3EFE" w:rsidRDefault="008D6004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Preparing and revising for PPE exam</w:t>
            </w:r>
          </w:p>
          <w:p w14:paraId="5798D578" w14:textId="2D199E1F" w:rsidR="00D02B0E" w:rsidRPr="009F3EFE" w:rsidRDefault="008D6004" w:rsidP="003F03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9F3EFE">
              <w:rPr>
                <w:rFonts w:asciiTheme="minorHAnsi" w:hAnsiTheme="minorHAnsi" w:cstheme="minorHAnsi"/>
              </w:rPr>
              <w:t>Examination terminology</w:t>
            </w:r>
          </w:p>
        </w:tc>
        <w:tc>
          <w:tcPr>
            <w:tcW w:w="2520" w:type="dxa"/>
            <w:shd w:val="clear" w:color="auto" w:fill="auto"/>
          </w:tcPr>
          <w:p w14:paraId="042265AE" w14:textId="743B810B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elect and use relevant sources of research to write a hypothesis.</w:t>
            </w:r>
          </w:p>
          <w:p w14:paraId="141BA3CA" w14:textId="4F1D3AFB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emonstrate skills in planning and carrying out appropriate food investigations linked to the task.</w:t>
            </w:r>
          </w:p>
          <w:p w14:paraId="3AE54D92" w14:textId="3F7BA3A6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ollate and present my results accurately.</w:t>
            </w:r>
          </w:p>
          <w:p w14:paraId="09DDBBD3" w14:textId="79B0A846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nalyse my results, draw conclusions to confirm my hypothesis.</w:t>
            </w:r>
          </w:p>
          <w:p w14:paraId="1A7B42B4" w14:textId="5BEBF984" w:rsidR="003F0380" w:rsidRPr="009F3EFE" w:rsidRDefault="003F0380" w:rsidP="003F03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iscuss and apply food science terminology in my results and conclusion</w:t>
            </w:r>
          </w:p>
          <w:p w14:paraId="198C5C2A" w14:textId="3F3D1182" w:rsidR="00D02B0E" w:rsidRPr="008E7354" w:rsidRDefault="008D600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9F3EFE">
              <w:rPr>
                <w:rFonts w:asciiTheme="minorHAnsi" w:hAnsiTheme="minorHAnsi" w:cstheme="minorHAnsi"/>
                <w:sz w:val="20"/>
                <w:szCs w:val="20"/>
              </w:rPr>
              <w:t>Revise using revision tools and practice questions</w:t>
            </w:r>
          </w:p>
        </w:tc>
        <w:tc>
          <w:tcPr>
            <w:tcW w:w="1530" w:type="dxa"/>
            <w:shd w:val="clear" w:color="auto" w:fill="auto"/>
          </w:tcPr>
          <w:p w14:paraId="5BCFC4C1" w14:textId="7E42BA87" w:rsidR="001900A7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Describe</w:t>
            </w:r>
          </w:p>
          <w:p w14:paraId="60FAD569" w14:textId="16EB7E21" w:rsidR="009F3EFE" w:rsidRDefault="009F3EFE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Define</w:t>
            </w:r>
          </w:p>
          <w:p w14:paraId="303F1267" w14:textId="5505295E" w:rsidR="007E0D44" w:rsidRPr="00E348ED" w:rsidRDefault="007E0D4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Explain </w:t>
            </w:r>
          </w:p>
          <w:p w14:paraId="0C803F4D" w14:textId="60D8DC3C" w:rsidR="00D64C54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4C54" w:rsidRPr="00E348ED">
              <w:rPr>
                <w:rFonts w:asciiTheme="minorHAnsi" w:hAnsiTheme="minorHAnsi" w:cstheme="minorHAnsi"/>
                <w:sz w:val="20"/>
                <w:szCs w:val="20"/>
              </w:rPr>
              <w:t>tate</w:t>
            </w:r>
          </w:p>
          <w:p w14:paraId="7A85D9F6" w14:textId="477288E4" w:rsidR="00B22BC2" w:rsidRDefault="00B22BC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Discus</w:t>
            </w:r>
            <w:r w:rsidR="004018E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  <w:p w14:paraId="0FFA60E8" w14:textId="45D101E6" w:rsidR="009F3EFE" w:rsidRPr="00E348ED" w:rsidRDefault="009F3EFE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</w:p>
          <w:p w14:paraId="29CF2CE8" w14:textId="59C3BD21" w:rsidR="00694647" w:rsidRDefault="00F97045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Justify</w:t>
            </w:r>
          </w:p>
          <w:p w14:paraId="453B7D12" w14:textId="60D2B742" w:rsidR="00313E29" w:rsidRDefault="007B773A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Effective</w:t>
            </w:r>
          </w:p>
          <w:p w14:paraId="19E11A5E" w14:textId="321BE127" w:rsidR="00A01E87" w:rsidRDefault="00A26A28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Conduct</w:t>
            </w:r>
          </w:p>
          <w:p w14:paraId="57282A18" w14:textId="3F29EEC0" w:rsidR="00626CB4" w:rsidRDefault="00DA0BF1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26CB4">
              <w:rPr>
                <w:rFonts w:asciiTheme="minorHAnsi" w:hAnsiTheme="minorHAnsi" w:cstheme="minorHAnsi"/>
                <w:sz w:val="20"/>
                <w:szCs w:val="20"/>
              </w:rPr>
              <w:t>ypothesis</w:t>
            </w:r>
          </w:p>
          <w:p w14:paraId="6AB9EE5D" w14:textId="0484B155" w:rsidR="00A26A28" w:rsidRPr="00E348ED" w:rsidRDefault="00A26A28" w:rsidP="003F0380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5D9CF4E1" w14:textId="77777777" w:rsidR="008E7354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Seneca learning – topics and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test</w:t>
            </w: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 </w:t>
            </w:r>
          </w:p>
          <w:p w14:paraId="00FF7874" w14:textId="77777777" w:rsidR="008E7354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2F36505" w14:textId="0A588553" w:rsidR="008E7354" w:rsidRPr="00967801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>Etextbook</w:t>
            </w:r>
            <w:proofErr w:type="spellEnd"/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set activities</w:t>
            </w:r>
          </w:p>
          <w:p w14:paraId="54239BB5" w14:textId="77777777" w:rsidR="008E7354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773A65" w14:textId="696B4ADB" w:rsidR="008E7354" w:rsidRPr="00967801" w:rsidRDefault="008E7354" w:rsidP="008E7354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67801">
              <w:rPr>
                <w:rFonts w:asciiTheme="minorHAnsi" w:hAnsiTheme="minorHAnsi" w:cstheme="minorHAnsi"/>
                <w:bCs/>
                <w:sz w:val="20"/>
                <w:szCs w:val="20"/>
              </w:rPr>
              <w:t>Practical evaluations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- weekly</w:t>
            </w:r>
          </w:p>
          <w:p w14:paraId="68C5E113" w14:textId="77777777" w:rsidR="008E7354" w:rsidRDefault="008E7354" w:rsidP="008E7354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9634000" w14:textId="63A85633" w:rsidR="000354B5" w:rsidRPr="007D3585" w:rsidRDefault="000354B5" w:rsidP="008E7354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1A05D74" w14:textId="2F56F04F" w:rsidR="003F0380" w:rsidRPr="003F0380" w:rsidRDefault="003F0380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3F0380">
              <w:rPr>
                <w:rFonts w:asciiTheme="minorHAnsi" w:hAnsiTheme="minorHAnsi" w:cstheme="minorHAnsi"/>
                <w:sz w:val="20"/>
                <w:szCs w:val="20"/>
              </w:rPr>
              <w:t>NEA 1 Food Investigation report - 15% of GCSE final grade – Controlled Assessment</w:t>
            </w:r>
          </w:p>
          <w:p w14:paraId="354DC078" w14:textId="77777777" w:rsidR="003F0380" w:rsidRPr="003F0380" w:rsidRDefault="003F0380" w:rsidP="003F0380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E0C247" w14:textId="702DFD2F" w:rsidR="000354B5" w:rsidRPr="003F0380" w:rsidRDefault="003F0380" w:rsidP="003F0380">
            <w:pPr>
              <w:pStyle w:val="NoSpacing"/>
              <w:rPr>
                <w:rFonts w:asciiTheme="minorHAnsi" w:hAnsiTheme="minorHAnsi" w:cstheme="minorHAnsi"/>
              </w:rPr>
            </w:pPr>
            <w:r w:rsidRPr="003F0380">
              <w:rPr>
                <w:rFonts w:asciiTheme="minorHAnsi" w:hAnsiTheme="minorHAnsi" w:cstheme="minorHAnsi"/>
                <w:sz w:val="20"/>
                <w:szCs w:val="20"/>
              </w:rPr>
              <w:t>PPE / Mock GCSE Food exam (50% of GCSE)</w:t>
            </w: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Pr="007F540A" w:rsidRDefault="00DF66C8" w:rsidP="00D02B0E">
            <w:pPr>
              <w:pStyle w:val="NoSpacing"/>
              <w:rPr>
                <w:sz w:val="20"/>
                <w:szCs w:val="20"/>
              </w:rPr>
            </w:pPr>
            <w:r w:rsidRPr="007F540A">
              <w:rPr>
                <w:sz w:val="20"/>
                <w:szCs w:val="20"/>
              </w:rPr>
              <w:t>Eatwell Guide/ healthy eating</w:t>
            </w:r>
          </w:p>
          <w:p w14:paraId="676F27B6" w14:textId="71C81DA3" w:rsidR="00DF66C8" w:rsidRDefault="00E16ED8" w:rsidP="00DF66C8">
            <w:pPr>
              <w:pStyle w:val="NoSpacing"/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5" w:history="1">
              <w:r w:rsidR="00DF66C8" w:rsidRPr="0048599E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https://www.nhs.uk/live-well/eat-well</w:t>
              </w:r>
            </w:hyperlink>
          </w:p>
          <w:p w14:paraId="0BCD4C74" w14:textId="77777777" w:rsidR="007B2D99" w:rsidRDefault="007B2D99" w:rsidP="007B2D99">
            <w:pPr>
              <w:pStyle w:val="NoSpacing"/>
              <w:rPr>
                <w:rStyle w:val="Hyperlink"/>
                <w:color w:val="auto"/>
                <w:u w:val="none"/>
              </w:rPr>
            </w:pPr>
          </w:p>
          <w:p w14:paraId="6C4AB00C" w14:textId="776E09B8" w:rsidR="008E7354" w:rsidRPr="000A2842" w:rsidRDefault="008E7354" w:rsidP="008E7354">
            <w:pPr>
              <w:pStyle w:val="NoSpacing"/>
              <w:rPr>
                <w:bCs/>
                <w:sz w:val="20"/>
                <w:szCs w:val="20"/>
              </w:rPr>
            </w:pPr>
            <w:r w:rsidRPr="000A2842">
              <w:rPr>
                <w:bCs/>
                <w:sz w:val="20"/>
                <w:szCs w:val="20"/>
              </w:rPr>
              <w:t xml:space="preserve"> Food Science:</w:t>
            </w:r>
          </w:p>
          <w:p w14:paraId="0850ACD5" w14:textId="77777777" w:rsidR="008E7354" w:rsidRPr="001C4F10" w:rsidRDefault="00E16ED8" w:rsidP="008E7354">
            <w:pPr>
              <w:pStyle w:val="NoSpacing"/>
              <w:rPr>
                <w:bCs/>
                <w:sz w:val="20"/>
                <w:szCs w:val="20"/>
              </w:rPr>
            </w:pPr>
            <w:hyperlink r:id="rId6" w:history="1">
              <w:r w:rsidR="008E7354" w:rsidRPr="001C4F10">
                <w:rPr>
                  <w:rStyle w:val="Hyperlink"/>
                  <w:bCs/>
                  <w:sz w:val="20"/>
                  <w:szCs w:val="20"/>
                </w:rPr>
                <w:t>https://www.ifst.org/lovefoodlovescience/resources/carbohydrates-caramelisation</w:t>
              </w:r>
            </w:hyperlink>
          </w:p>
          <w:p w14:paraId="79B82133" w14:textId="1A030D38" w:rsidR="005238C4" w:rsidRDefault="00E16ED8" w:rsidP="008E7354">
            <w:pPr>
              <w:pStyle w:val="NoSpacing"/>
            </w:pPr>
            <w:hyperlink r:id="rId7" w:history="1">
              <w:r w:rsidR="008E7354" w:rsidRPr="00EB360B">
                <w:rPr>
                  <w:rStyle w:val="Hyperlink"/>
                  <w:bCs/>
                  <w:sz w:val="20"/>
                  <w:szCs w:val="20"/>
                </w:rPr>
                <w:t>https://www.ifst.org/lovefoodlovescience/resources/fats-and-oils</w:t>
              </w:r>
            </w:hyperlink>
          </w:p>
          <w:p w14:paraId="166DE0E0" w14:textId="77777777" w:rsidR="00675CF6" w:rsidRDefault="00675CF6" w:rsidP="00D02B0E">
            <w:pPr>
              <w:pStyle w:val="NoSpacing"/>
            </w:pPr>
          </w:p>
          <w:p w14:paraId="0CA684D2" w14:textId="77777777" w:rsidR="008E7354" w:rsidRDefault="008E7354" w:rsidP="008E7354">
            <w:pPr>
              <w:pStyle w:val="NoSpacing"/>
            </w:pPr>
            <w:r>
              <w:t>Culinary expertise:</w:t>
            </w:r>
          </w:p>
          <w:p w14:paraId="6B422E99" w14:textId="77777777" w:rsidR="008E7354" w:rsidRDefault="00E16ED8" w:rsidP="008E7354">
            <w:pPr>
              <w:pStyle w:val="NoSpacing"/>
              <w:rPr>
                <w:rStyle w:val="Hyperlink"/>
              </w:rPr>
            </w:pPr>
            <w:hyperlink r:id="rId8" w:history="1">
              <w:r w:rsidR="008E7354" w:rsidRPr="00C85C3C">
                <w:rPr>
                  <w:rStyle w:val="Hyperlink"/>
                </w:rPr>
                <w:t>www.bbcgoodfood.com</w:t>
              </w:r>
            </w:hyperlink>
          </w:p>
          <w:p w14:paraId="65029A44" w14:textId="77777777" w:rsidR="008E7354" w:rsidRPr="00E87070" w:rsidRDefault="008E7354" w:rsidP="008E7354">
            <w:pPr>
              <w:pStyle w:val="NoSpacing"/>
              <w:rPr>
                <w:color w:val="0000FF"/>
                <w:u w:val="single"/>
              </w:rPr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6DBAB9FA" w14:textId="530ED1C3" w:rsidR="003F0380" w:rsidRDefault="003F0380" w:rsidP="003F03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 Park market:</w:t>
            </w:r>
          </w:p>
          <w:p w14:paraId="3348A83D" w14:textId="4860DAD0" w:rsidR="003F0380" w:rsidRPr="003F0380" w:rsidRDefault="003F0380" w:rsidP="003F0380">
            <w:pPr>
              <w:pStyle w:val="NoSpacing"/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E16ED8">
              <w:rPr>
                <w:sz w:val="20"/>
                <w:szCs w:val="20"/>
              </w:rPr>
              <w:instrText>HYPERLINK "https://d.docs.live.net/14ce8f05e77a7e35/FoodTechResources/Curriculum overviews/Website/victoriaparkmarket.com/"</w:instrText>
            </w:r>
            <w:r w:rsidR="00E16ED8"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3F0380">
              <w:rPr>
                <w:rStyle w:val="Hyperlink"/>
                <w:sz w:val="20"/>
                <w:szCs w:val="20"/>
              </w:rPr>
              <w:t>victoriaparkmarket.com/</w:t>
            </w:r>
          </w:p>
          <w:p w14:paraId="7398D947" w14:textId="3BBA8182" w:rsidR="003F0380" w:rsidRDefault="003F0380" w:rsidP="003F038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  <w:p w14:paraId="26FEACC7" w14:textId="6F51E199" w:rsidR="003F0380" w:rsidRDefault="003F0380" w:rsidP="003F0380">
            <w:pPr>
              <w:pStyle w:val="NoSpacing"/>
              <w:rPr>
                <w:sz w:val="20"/>
                <w:szCs w:val="20"/>
              </w:rPr>
            </w:pPr>
            <w:r w:rsidRPr="003F0380">
              <w:rPr>
                <w:sz w:val="20"/>
                <w:szCs w:val="20"/>
              </w:rPr>
              <w:cr/>
            </w:r>
            <w:r w:rsidRPr="003F0380">
              <w:rPr>
                <w:sz w:val="20"/>
                <w:szCs w:val="20"/>
              </w:rPr>
              <w:cr/>
            </w:r>
          </w:p>
          <w:p w14:paraId="121D8B7C" w14:textId="6BC5C25D" w:rsidR="0031780C" w:rsidRDefault="0031780C" w:rsidP="008E7354">
            <w:pPr>
              <w:pStyle w:val="NoSpacing"/>
              <w:rPr>
                <w:sz w:val="20"/>
                <w:szCs w:val="20"/>
              </w:rPr>
            </w:pPr>
          </w:p>
          <w:p w14:paraId="20CDC6D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633CD"/>
    <w:multiLevelType w:val="hybridMultilevel"/>
    <w:tmpl w:val="12386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D4120"/>
    <w:multiLevelType w:val="hybridMultilevel"/>
    <w:tmpl w:val="2BFCD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B156E"/>
    <w:multiLevelType w:val="hybridMultilevel"/>
    <w:tmpl w:val="C69E1848"/>
    <w:lvl w:ilvl="0" w:tplc="F998F7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30D5F"/>
    <w:rsid w:val="000354B5"/>
    <w:rsid w:val="00035D74"/>
    <w:rsid w:val="00040D72"/>
    <w:rsid w:val="0006147A"/>
    <w:rsid w:val="0006342A"/>
    <w:rsid w:val="000702F0"/>
    <w:rsid w:val="0007253B"/>
    <w:rsid w:val="00076025"/>
    <w:rsid w:val="00084964"/>
    <w:rsid w:val="000A127F"/>
    <w:rsid w:val="000A54F4"/>
    <w:rsid w:val="000B3F26"/>
    <w:rsid w:val="000B4130"/>
    <w:rsid w:val="000C2118"/>
    <w:rsid w:val="000D1CE9"/>
    <w:rsid w:val="000D42D6"/>
    <w:rsid w:val="000D4EEC"/>
    <w:rsid w:val="000D6637"/>
    <w:rsid w:val="000F1C60"/>
    <w:rsid w:val="00100987"/>
    <w:rsid w:val="00106E2D"/>
    <w:rsid w:val="00110952"/>
    <w:rsid w:val="00136137"/>
    <w:rsid w:val="001410A9"/>
    <w:rsid w:val="0015358D"/>
    <w:rsid w:val="00153AC7"/>
    <w:rsid w:val="00162C1C"/>
    <w:rsid w:val="00170595"/>
    <w:rsid w:val="00173FE3"/>
    <w:rsid w:val="00175AA9"/>
    <w:rsid w:val="00177E92"/>
    <w:rsid w:val="001812ED"/>
    <w:rsid w:val="001900A7"/>
    <w:rsid w:val="0019227C"/>
    <w:rsid w:val="001937A2"/>
    <w:rsid w:val="001B16EB"/>
    <w:rsid w:val="001B4613"/>
    <w:rsid w:val="001B5A79"/>
    <w:rsid w:val="001C1CAF"/>
    <w:rsid w:val="001C3607"/>
    <w:rsid w:val="001D6F26"/>
    <w:rsid w:val="0020229A"/>
    <w:rsid w:val="00210A0E"/>
    <w:rsid w:val="00217C0B"/>
    <w:rsid w:val="00234CE2"/>
    <w:rsid w:val="00237C1B"/>
    <w:rsid w:val="002411A1"/>
    <w:rsid w:val="00252730"/>
    <w:rsid w:val="00257EF6"/>
    <w:rsid w:val="0026243F"/>
    <w:rsid w:val="00276BBB"/>
    <w:rsid w:val="002A1920"/>
    <w:rsid w:val="002C6B99"/>
    <w:rsid w:val="002F655A"/>
    <w:rsid w:val="00303F0E"/>
    <w:rsid w:val="0030566B"/>
    <w:rsid w:val="0031286E"/>
    <w:rsid w:val="00313E29"/>
    <w:rsid w:val="0031780C"/>
    <w:rsid w:val="00326650"/>
    <w:rsid w:val="00326D16"/>
    <w:rsid w:val="0033541E"/>
    <w:rsid w:val="0034744A"/>
    <w:rsid w:val="0034756A"/>
    <w:rsid w:val="003516C7"/>
    <w:rsid w:val="0035359A"/>
    <w:rsid w:val="00360BE1"/>
    <w:rsid w:val="00364726"/>
    <w:rsid w:val="0038320F"/>
    <w:rsid w:val="003915D3"/>
    <w:rsid w:val="00393615"/>
    <w:rsid w:val="00393B57"/>
    <w:rsid w:val="003A35E5"/>
    <w:rsid w:val="003E0143"/>
    <w:rsid w:val="003F0380"/>
    <w:rsid w:val="003F0B6D"/>
    <w:rsid w:val="003F5B26"/>
    <w:rsid w:val="004018E4"/>
    <w:rsid w:val="004148E3"/>
    <w:rsid w:val="00430F1A"/>
    <w:rsid w:val="00444BEF"/>
    <w:rsid w:val="004839F8"/>
    <w:rsid w:val="0048599E"/>
    <w:rsid w:val="004911D7"/>
    <w:rsid w:val="0049408C"/>
    <w:rsid w:val="0049421A"/>
    <w:rsid w:val="004A33B3"/>
    <w:rsid w:val="004A402D"/>
    <w:rsid w:val="004A4CCF"/>
    <w:rsid w:val="004A68DB"/>
    <w:rsid w:val="004A702B"/>
    <w:rsid w:val="004B44E4"/>
    <w:rsid w:val="004C0B62"/>
    <w:rsid w:val="004D18CE"/>
    <w:rsid w:val="004D2AFA"/>
    <w:rsid w:val="004D5F25"/>
    <w:rsid w:val="004E7B01"/>
    <w:rsid w:val="0050029F"/>
    <w:rsid w:val="00502516"/>
    <w:rsid w:val="0050451E"/>
    <w:rsid w:val="0050672F"/>
    <w:rsid w:val="00523801"/>
    <w:rsid w:val="005238C4"/>
    <w:rsid w:val="00526CAC"/>
    <w:rsid w:val="00530283"/>
    <w:rsid w:val="00546F50"/>
    <w:rsid w:val="00547449"/>
    <w:rsid w:val="00547EC7"/>
    <w:rsid w:val="00553E17"/>
    <w:rsid w:val="00555AE9"/>
    <w:rsid w:val="00560ED8"/>
    <w:rsid w:val="00565853"/>
    <w:rsid w:val="00576771"/>
    <w:rsid w:val="005B48F6"/>
    <w:rsid w:val="005C0D54"/>
    <w:rsid w:val="005C2750"/>
    <w:rsid w:val="005D3045"/>
    <w:rsid w:val="00623541"/>
    <w:rsid w:val="00626CB4"/>
    <w:rsid w:val="006355CB"/>
    <w:rsid w:val="0065269D"/>
    <w:rsid w:val="00672174"/>
    <w:rsid w:val="00675CF6"/>
    <w:rsid w:val="006858FE"/>
    <w:rsid w:val="00694647"/>
    <w:rsid w:val="006A412C"/>
    <w:rsid w:val="006A6FEE"/>
    <w:rsid w:val="006B5237"/>
    <w:rsid w:val="006D3989"/>
    <w:rsid w:val="006E120A"/>
    <w:rsid w:val="006E1978"/>
    <w:rsid w:val="006F14C9"/>
    <w:rsid w:val="00716066"/>
    <w:rsid w:val="00720E4E"/>
    <w:rsid w:val="00720FA1"/>
    <w:rsid w:val="00727603"/>
    <w:rsid w:val="00765F78"/>
    <w:rsid w:val="00771DDB"/>
    <w:rsid w:val="00776D28"/>
    <w:rsid w:val="00777469"/>
    <w:rsid w:val="007A15ED"/>
    <w:rsid w:val="007A5F43"/>
    <w:rsid w:val="007B1FE7"/>
    <w:rsid w:val="007B2D99"/>
    <w:rsid w:val="007B773A"/>
    <w:rsid w:val="007D3585"/>
    <w:rsid w:val="007D3F5D"/>
    <w:rsid w:val="007D53CA"/>
    <w:rsid w:val="007D541B"/>
    <w:rsid w:val="007D7D7E"/>
    <w:rsid w:val="007E0C1F"/>
    <w:rsid w:val="007E0D44"/>
    <w:rsid w:val="007E1425"/>
    <w:rsid w:val="007F1EC2"/>
    <w:rsid w:val="007F540A"/>
    <w:rsid w:val="00800961"/>
    <w:rsid w:val="0080521B"/>
    <w:rsid w:val="00807C1E"/>
    <w:rsid w:val="00845DB9"/>
    <w:rsid w:val="008541EC"/>
    <w:rsid w:val="00860A92"/>
    <w:rsid w:val="00870095"/>
    <w:rsid w:val="00876D69"/>
    <w:rsid w:val="00881FFB"/>
    <w:rsid w:val="00892015"/>
    <w:rsid w:val="00897A6F"/>
    <w:rsid w:val="00897B2A"/>
    <w:rsid w:val="008A57A1"/>
    <w:rsid w:val="008A65A4"/>
    <w:rsid w:val="008C5407"/>
    <w:rsid w:val="008D1ABD"/>
    <w:rsid w:val="008D6004"/>
    <w:rsid w:val="008E7354"/>
    <w:rsid w:val="00901431"/>
    <w:rsid w:val="00901B0E"/>
    <w:rsid w:val="00910600"/>
    <w:rsid w:val="00912B88"/>
    <w:rsid w:val="009213EF"/>
    <w:rsid w:val="009316BA"/>
    <w:rsid w:val="00932DC7"/>
    <w:rsid w:val="0094723E"/>
    <w:rsid w:val="009472A7"/>
    <w:rsid w:val="00953B54"/>
    <w:rsid w:val="009A6D3E"/>
    <w:rsid w:val="009B4C0F"/>
    <w:rsid w:val="009C39D0"/>
    <w:rsid w:val="009C50AA"/>
    <w:rsid w:val="009C6686"/>
    <w:rsid w:val="009D37DC"/>
    <w:rsid w:val="009F3EFE"/>
    <w:rsid w:val="00A01E87"/>
    <w:rsid w:val="00A17177"/>
    <w:rsid w:val="00A24DCB"/>
    <w:rsid w:val="00A25DE3"/>
    <w:rsid w:val="00A26A28"/>
    <w:rsid w:val="00A374E9"/>
    <w:rsid w:val="00A43E7D"/>
    <w:rsid w:val="00A46347"/>
    <w:rsid w:val="00A564FB"/>
    <w:rsid w:val="00AD4BEC"/>
    <w:rsid w:val="00AD6C76"/>
    <w:rsid w:val="00AE254C"/>
    <w:rsid w:val="00AF4D49"/>
    <w:rsid w:val="00AF5436"/>
    <w:rsid w:val="00B11A37"/>
    <w:rsid w:val="00B17BE5"/>
    <w:rsid w:val="00B22BC2"/>
    <w:rsid w:val="00B516F4"/>
    <w:rsid w:val="00B53490"/>
    <w:rsid w:val="00B61C77"/>
    <w:rsid w:val="00B6703E"/>
    <w:rsid w:val="00BD6B92"/>
    <w:rsid w:val="00BE4FC0"/>
    <w:rsid w:val="00BF2839"/>
    <w:rsid w:val="00BF680F"/>
    <w:rsid w:val="00C02F38"/>
    <w:rsid w:val="00C16946"/>
    <w:rsid w:val="00C200FD"/>
    <w:rsid w:val="00C208E4"/>
    <w:rsid w:val="00C2234F"/>
    <w:rsid w:val="00C34FC5"/>
    <w:rsid w:val="00C4285F"/>
    <w:rsid w:val="00C50340"/>
    <w:rsid w:val="00C5294B"/>
    <w:rsid w:val="00C60F59"/>
    <w:rsid w:val="00C64BDB"/>
    <w:rsid w:val="00C6708A"/>
    <w:rsid w:val="00C714D5"/>
    <w:rsid w:val="00C72193"/>
    <w:rsid w:val="00C75492"/>
    <w:rsid w:val="00C96F98"/>
    <w:rsid w:val="00CA6552"/>
    <w:rsid w:val="00CB2245"/>
    <w:rsid w:val="00CC144E"/>
    <w:rsid w:val="00CC2004"/>
    <w:rsid w:val="00CD56B1"/>
    <w:rsid w:val="00D02B0E"/>
    <w:rsid w:val="00D05FEB"/>
    <w:rsid w:val="00D06F93"/>
    <w:rsid w:val="00D1527D"/>
    <w:rsid w:val="00D20096"/>
    <w:rsid w:val="00D31A40"/>
    <w:rsid w:val="00D342F2"/>
    <w:rsid w:val="00D36B74"/>
    <w:rsid w:val="00D43DE4"/>
    <w:rsid w:val="00D44460"/>
    <w:rsid w:val="00D44ED3"/>
    <w:rsid w:val="00D551FD"/>
    <w:rsid w:val="00D570EB"/>
    <w:rsid w:val="00D63ED6"/>
    <w:rsid w:val="00D64C54"/>
    <w:rsid w:val="00D83786"/>
    <w:rsid w:val="00D8607A"/>
    <w:rsid w:val="00D9652B"/>
    <w:rsid w:val="00DA0BF1"/>
    <w:rsid w:val="00DB0438"/>
    <w:rsid w:val="00DB4EDC"/>
    <w:rsid w:val="00DC3F09"/>
    <w:rsid w:val="00DC79F1"/>
    <w:rsid w:val="00DD70E9"/>
    <w:rsid w:val="00DE57CC"/>
    <w:rsid w:val="00DF4BF4"/>
    <w:rsid w:val="00DF66C8"/>
    <w:rsid w:val="00E00916"/>
    <w:rsid w:val="00E16ED8"/>
    <w:rsid w:val="00E236D4"/>
    <w:rsid w:val="00E25AB9"/>
    <w:rsid w:val="00E25AD4"/>
    <w:rsid w:val="00E348ED"/>
    <w:rsid w:val="00E36FFE"/>
    <w:rsid w:val="00E43BE3"/>
    <w:rsid w:val="00E51977"/>
    <w:rsid w:val="00E57C05"/>
    <w:rsid w:val="00E60ABB"/>
    <w:rsid w:val="00E64E6A"/>
    <w:rsid w:val="00E65FDF"/>
    <w:rsid w:val="00E954E1"/>
    <w:rsid w:val="00EC0706"/>
    <w:rsid w:val="00ED3A25"/>
    <w:rsid w:val="00EF3822"/>
    <w:rsid w:val="00EF42E5"/>
    <w:rsid w:val="00EF4FFD"/>
    <w:rsid w:val="00EF634F"/>
    <w:rsid w:val="00F14E6B"/>
    <w:rsid w:val="00F173E0"/>
    <w:rsid w:val="00F21677"/>
    <w:rsid w:val="00F32C0D"/>
    <w:rsid w:val="00F32D85"/>
    <w:rsid w:val="00F40BE5"/>
    <w:rsid w:val="00F42946"/>
    <w:rsid w:val="00F43519"/>
    <w:rsid w:val="00F46AD1"/>
    <w:rsid w:val="00F530A0"/>
    <w:rsid w:val="00F951E1"/>
    <w:rsid w:val="00F97045"/>
    <w:rsid w:val="00FB6D9B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goodfoo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fst.org/lovefoodlovescience/resources/fats-and-oi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st.org/lovefoodlovescience/resources/carbohydrates-caramelisation" TargetMode="Externa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2</cp:revision>
  <dcterms:created xsi:type="dcterms:W3CDTF">2020-07-20T16:21:00Z</dcterms:created>
  <dcterms:modified xsi:type="dcterms:W3CDTF">2020-07-20T16:21:00Z</dcterms:modified>
</cp:coreProperties>
</file>