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97"/>
        <w:gridCol w:w="1388"/>
        <w:gridCol w:w="1872"/>
        <w:gridCol w:w="1814"/>
        <w:gridCol w:w="1843"/>
        <w:gridCol w:w="2268"/>
      </w:tblGrid>
      <w:tr w:rsidR="000354B5" w14:paraId="726A762D" w14:textId="77777777" w:rsidTr="000259E3">
        <w:tc>
          <w:tcPr>
            <w:tcW w:w="3227" w:type="dxa"/>
            <w:shd w:val="clear" w:color="auto" w:fill="auto"/>
          </w:tcPr>
          <w:p w14:paraId="3668B1CA" w14:textId="1D8447CD" w:rsidR="000354B5" w:rsidRPr="00FF68F5" w:rsidRDefault="000259E3" w:rsidP="008167BD">
            <w:pPr>
              <w:pStyle w:val="NoSpacing"/>
            </w:pPr>
            <w:r>
              <w:t>GCSE P</w:t>
            </w:r>
            <w:r w:rsidR="00C42F6A">
              <w:t>hysical Education</w:t>
            </w:r>
          </w:p>
        </w:tc>
        <w:tc>
          <w:tcPr>
            <w:tcW w:w="11482" w:type="dxa"/>
            <w:gridSpan w:val="6"/>
            <w:shd w:val="clear" w:color="auto" w:fill="auto"/>
          </w:tcPr>
          <w:p w14:paraId="69796D7E" w14:textId="77777777" w:rsidR="000354B5" w:rsidRDefault="000354B5" w:rsidP="009443F5">
            <w:pPr>
              <w:pStyle w:val="NoSpacing"/>
            </w:pPr>
          </w:p>
        </w:tc>
      </w:tr>
      <w:tr w:rsidR="000354B5" w:rsidRPr="005A7068" w14:paraId="5925344F" w14:textId="77777777" w:rsidTr="009443F5">
        <w:tc>
          <w:tcPr>
            <w:tcW w:w="14709" w:type="dxa"/>
            <w:gridSpan w:val="7"/>
            <w:shd w:val="clear" w:color="auto" w:fill="auto"/>
          </w:tcPr>
          <w:p w14:paraId="7944A2C4" w14:textId="2448CA09" w:rsidR="000354B5" w:rsidRPr="005A7068" w:rsidRDefault="000354B5" w:rsidP="008167BD">
            <w:pPr>
              <w:pStyle w:val="NoSpacing"/>
              <w:rPr>
                <w:b/>
              </w:rPr>
            </w:pPr>
            <w:r w:rsidRPr="005A7068">
              <w:rPr>
                <w:b/>
                <w:sz w:val="44"/>
              </w:rPr>
              <w:t xml:space="preserve">Enquiry Question: </w:t>
            </w:r>
            <w:r w:rsidR="00C43AEA">
              <w:rPr>
                <w:b/>
                <w:sz w:val="44"/>
              </w:rPr>
              <w:t>What is the strongest muscle in the body?</w:t>
            </w:r>
          </w:p>
        </w:tc>
      </w:tr>
      <w:tr w:rsidR="000354B5" w:rsidRPr="006472AF" w14:paraId="6779B6BC" w14:textId="77777777" w:rsidTr="009443F5">
        <w:tc>
          <w:tcPr>
            <w:tcW w:w="14709" w:type="dxa"/>
            <w:gridSpan w:val="7"/>
            <w:shd w:val="clear" w:color="auto" w:fill="auto"/>
          </w:tcPr>
          <w:p w14:paraId="0354A554" w14:textId="72503772" w:rsidR="000354B5" w:rsidRDefault="000354B5" w:rsidP="009443F5">
            <w:pPr>
              <w:pStyle w:val="NoSpacing"/>
              <w:rPr>
                <w:b/>
                <w:sz w:val="32"/>
                <w:szCs w:val="32"/>
              </w:rPr>
            </w:pPr>
            <w:r w:rsidRPr="005A7068">
              <w:rPr>
                <w:b/>
                <w:sz w:val="32"/>
                <w:szCs w:val="32"/>
              </w:rPr>
              <w:t xml:space="preserve">Unit title: </w:t>
            </w:r>
            <w:r w:rsidR="00EC0786">
              <w:rPr>
                <w:b/>
                <w:sz w:val="32"/>
                <w:szCs w:val="32"/>
              </w:rPr>
              <w:t xml:space="preserve">Applied </w:t>
            </w:r>
            <w:r w:rsidR="000259E3" w:rsidRPr="000259E3">
              <w:rPr>
                <w:b/>
                <w:sz w:val="32"/>
              </w:rPr>
              <w:t>Anatomy &amp; Physiology</w:t>
            </w:r>
          </w:p>
          <w:p w14:paraId="615726D5" w14:textId="2F7B9865" w:rsidR="000354B5" w:rsidRPr="006472AF" w:rsidRDefault="000354B5" w:rsidP="00074632">
            <w:pPr>
              <w:pStyle w:val="NoSpacing"/>
            </w:pPr>
            <w:r w:rsidRPr="00EC0786">
              <w:rPr>
                <w:b/>
                <w:i/>
              </w:rPr>
              <w:t>Why now?</w:t>
            </w:r>
            <w:r>
              <w:t xml:space="preserve">  </w:t>
            </w:r>
            <w:r w:rsidR="00EC0786">
              <w:t>Stud</w:t>
            </w:r>
            <w:bookmarkStart w:id="0" w:name="_GoBack"/>
            <w:bookmarkEnd w:id="0"/>
            <w:r w:rsidR="00EC0786">
              <w:t xml:space="preserve">ents learn the first chapter on the AQA GCSE Specification which is linked to Exam Paper 1 – The anatomy and Physiology paper. Chapter 3.1.1 Applied anatomy and physiology is the foundations of the paper that will allow students to learn the bones and muscles of the body. It also gives them the knowledge of the range of movements at a joint which they will need to understand the next chapter on the specification (3.1.2) which focuses on movement analysis. During this chapter on applied anatomy and physiology they will also learn and understand the functions of the cardio-respiratory system which students will need to know before being taught chapter 3.1.3 – Physical </w:t>
            </w:r>
            <w:r w:rsidR="00574953">
              <w:t>Training</w:t>
            </w:r>
            <w:r w:rsidR="00EC0786">
              <w:t xml:space="preserve">. </w:t>
            </w:r>
          </w:p>
        </w:tc>
      </w:tr>
      <w:tr w:rsidR="000354B5" w14:paraId="6EDB6791" w14:textId="77777777" w:rsidTr="00E52CD4">
        <w:tc>
          <w:tcPr>
            <w:tcW w:w="3227" w:type="dxa"/>
            <w:shd w:val="clear" w:color="auto" w:fill="auto"/>
          </w:tcPr>
          <w:p w14:paraId="436436B8" w14:textId="77777777" w:rsidR="000354B5" w:rsidRDefault="000354B5" w:rsidP="009443F5">
            <w:pPr>
              <w:pStyle w:val="NoSpacing"/>
              <w:rPr>
                <w:b/>
              </w:rPr>
            </w:pPr>
            <w:r w:rsidRPr="00E47B01">
              <w:rPr>
                <w:b/>
              </w:rPr>
              <w:t>Knowledge</w:t>
            </w:r>
          </w:p>
          <w:p w14:paraId="76940450" w14:textId="77777777" w:rsidR="000354B5" w:rsidRPr="00E47B01" w:rsidRDefault="000354B5" w:rsidP="009443F5">
            <w:pPr>
              <w:pStyle w:val="NoSpacing"/>
              <w:rPr>
                <w:b/>
              </w:rPr>
            </w:pPr>
            <w:r>
              <w:t>Students will know about…</w:t>
            </w:r>
          </w:p>
        </w:tc>
        <w:tc>
          <w:tcPr>
            <w:tcW w:w="2297" w:type="dxa"/>
            <w:shd w:val="clear" w:color="auto" w:fill="auto"/>
          </w:tcPr>
          <w:p w14:paraId="2776583E" w14:textId="77777777" w:rsidR="000354B5" w:rsidRPr="00E47B01" w:rsidRDefault="000354B5" w:rsidP="009443F5">
            <w:pPr>
              <w:pStyle w:val="NoSpacing"/>
              <w:rPr>
                <w:b/>
              </w:rPr>
            </w:pPr>
            <w:r w:rsidRPr="00E47B01">
              <w:rPr>
                <w:b/>
              </w:rPr>
              <w:t>Application</w:t>
            </w:r>
            <w:r>
              <w:rPr>
                <w:b/>
              </w:rPr>
              <w:t>/Skills</w:t>
            </w:r>
          </w:p>
          <w:p w14:paraId="0223FAA6" w14:textId="77777777" w:rsidR="000354B5" w:rsidRDefault="000354B5" w:rsidP="009443F5">
            <w:pPr>
              <w:pStyle w:val="NoSpacing"/>
            </w:pPr>
            <w:r>
              <w:t>Students will be able to…</w:t>
            </w:r>
          </w:p>
        </w:tc>
        <w:tc>
          <w:tcPr>
            <w:tcW w:w="1388" w:type="dxa"/>
            <w:shd w:val="clear" w:color="auto" w:fill="auto"/>
          </w:tcPr>
          <w:p w14:paraId="395367A8" w14:textId="77777777" w:rsidR="000354B5" w:rsidRDefault="000354B5" w:rsidP="009443F5">
            <w:pPr>
              <w:pStyle w:val="NoSpacing"/>
            </w:pPr>
            <w:r>
              <w:t>Vocabulary</w:t>
            </w:r>
          </w:p>
          <w:p w14:paraId="4FBC5819" w14:textId="77777777" w:rsidR="000354B5" w:rsidRPr="00E47B01" w:rsidRDefault="000354B5" w:rsidP="009443F5">
            <w:pPr>
              <w:pStyle w:val="NoSpacing"/>
              <w:rPr>
                <w:i/>
              </w:rPr>
            </w:pPr>
            <w:r w:rsidRPr="00E47B01">
              <w:rPr>
                <w:i/>
              </w:rPr>
              <w:t>(Tier 2 and 3)</w:t>
            </w:r>
          </w:p>
        </w:tc>
        <w:tc>
          <w:tcPr>
            <w:tcW w:w="1872" w:type="dxa"/>
            <w:shd w:val="clear" w:color="auto" w:fill="auto"/>
          </w:tcPr>
          <w:p w14:paraId="078C8D2E" w14:textId="77777777" w:rsidR="000354B5" w:rsidRDefault="000354B5" w:rsidP="009443F5">
            <w:pPr>
              <w:pStyle w:val="NoSpacing"/>
            </w:pPr>
            <w:r>
              <w:t>Home Learning</w:t>
            </w:r>
          </w:p>
        </w:tc>
        <w:tc>
          <w:tcPr>
            <w:tcW w:w="1814" w:type="dxa"/>
            <w:shd w:val="clear" w:color="auto" w:fill="auto"/>
          </w:tcPr>
          <w:p w14:paraId="3610C5E0" w14:textId="77777777" w:rsidR="000354B5" w:rsidRDefault="000354B5" w:rsidP="009443F5">
            <w:pPr>
              <w:pStyle w:val="NoSpacing"/>
            </w:pPr>
            <w:r>
              <w:t>Assessment</w:t>
            </w:r>
          </w:p>
        </w:tc>
        <w:tc>
          <w:tcPr>
            <w:tcW w:w="1843" w:type="dxa"/>
            <w:shd w:val="clear" w:color="auto" w:fill="auto"/>
          </w:tcPr>
          <w:p w14:paraId="3C83E3A3" w14:textId="77777777" w:rsidR="000354B5" w:rsidRDefault="000354B5" w:rsidP="009443F5">
            <w:pPr>
              <w:pStyle w:val="NoSpacing"/>
            </w:pPr>
            <w:r>
              <w:t>Extra Resources</w:t>
            </w:r>
          </w:p>
          <w:p w14:paraId="2AC0C613" w14:textId="77777777" w:rsidR="000354B5" w:rsidRDefault="000354B5" w:rsidP="009443F5">
            <w:pPr>
              <w:pStyle w:val="NoSpacing"/>
            </w:pPr>
            <w:r>
              <w:t>Extended Reading</w:t>
            </w:r>
          </w:p>
        </w:tc>
        <w:tc>
          <w:tcPr>
            <w:tcW w:w="2268" w:type="dxa"/>
            <w:shd w:val="clear" w:color="auto" w:fill="auto"/>
          </w:tcPr>
          <w:p w14:paraId="407B82EC" w14:textId="0CE4FC5F" w:rsidR="000354B5" w:rsidRDefault="000354B5" w:rsidP="009443F5">
            <w:pPr>
              <w:pStyle w:val="NoSpacing"/>
            </w:pPr>
            <w:r>
              <w:t>Cultural Capital</w:t>
            </w:r>
          </w:p>
          <w:p w14:paraId="5D5A5E2A" w14:textId="77777777" w:rsidR="000354B5" w:rsidRDefault="000354B5" w:rsidP="009443F5">
            <w:pPr>
              <w:pStyle w:val="NoSpacing"/>
            </w:pPr>
          </w:p>
        </w:tc>
      </w:tr>
      <w:tr w:rsidR="000354B5" w14:paraId="7CF3AD6A" w14:textId="77777777" w:rsidTr="00E52CD4">
        <w:trPr>
          <w:trHeight w:val="3010"/>
        </w:trPr>
        <w:tc>
          <w:tcPr>
            <w:tcW w:w="3227" w:type="dxa"/>
            <w:shd w:val="clear" w:color="auto" w:fill="auto"/>
          </w:tcPr>
          <w:p w14:paraId="7BA0271A" w14:textId="60B4FD99" w:rsidR="00074632" w:rsidRDefault="004C1636" w:rsidP="004C1636">
            <w:pPr>
              <w:pStyle w:val="NoSpacing"/>
              <w:numPr>
                <w:ilvl w:val="0"/>
                <w:numId w:val="4"/>
              </w:numPr>
            </w:pPr>
            <w:r>
              <w:t>The bones of the body</w:t>
            </w:r>
          </w:p>
          <w:p w14:paraId="3CC6328A" w14:textId="65FD083F" w:rsidR="004C1636" w:rsidRDefault="004C1636" w:rsidP="004C1636">
            <w:pPr>
              <w:pStyle w:val="NoSpacing"/>
              <w:numPr>
                <w:ilvl w:val="0"/>
                <w:numId w:val="4"/>
              </w:numPr>
            </w:pPr>
            <w:r>
              <w:t>Structure &amp; function of the skeleton</w:t>
            </w:r>
          </w:p>
          <w:p w14:paraId="37325245" w14:textId="65901AED" w:rsidR="004C1636" w:rsidRDefault="004C1636" w:rsidP="004C1636">
            <w:pPr>
              <w:pStyle w:val="NoSpacing"/>
              <w:numPr>
                <w:ilvl w:val="0"/>
                <w:numId w:val="4"/>
              </w:numPr>
            </w:pPr>
            <w:r>
              <w:t>The muscles of the body</w:t>
            </w:r>
          </w:p>
          <w:p w14:paraId="6465EB22" w14:textId="06B6C4AB" w:rsidR="004C1636" w:rsidRDefault="004C1636" w:rsidP="004C1636">
            <w:pPr>
              <w:pStyle w:val="NoSpacing"/>
              <w:numPr>
                <w:ilvl w:val="0"/>
                <w:numId w:val="4"/>
              </w:numPr>
            </w:pPr>
            <w:r>
              <w:t>Structure of a synovial joint</w:t>
            </w:r>
          </w:p>
          <w:p w14:paraId="2CA37EAF" w14:textId="73DC44D8" w:rsidR="004C1636" w:rsidRDefault="004C1636" w:rsidP="004C1636">
            <w:pPr>
              <w:pStyle w:val="NoSpacing"/>
              <w:numPr>
                <w:ilvl w:val="0"/>
                <w:numId w:val="4"/>
              </w:numPr>
            </w:pPr>
            <w:r>
              <w:t>Types of freely moveable joints</w:t>
            </w:r>
          </w:p>
          <w:p w14:paraId="644A11C5" w14:textId="5F49A52C" w:rsidR="004C1636" w:rsidRDefault="004C1636" w:rsidP="004C1636">
            <w:pPr>
              <w:pStyle w:val="NoSpacing"/>
              <w:numPr>
                <w:ilvl w:val="0"/>
                <w:numId w:val="4"/>
              </w:numPr>
            </w:pPr>
            <w:r>
              <w:t>Antagonistic pairs</w:t>
            </w:r>
          </w:p>
          <w:p w14:paraId="27526765" w14:textId="4F853E64" w:rsidR="004C1636" w:rsidRDefault="004C1636" w:rsidP="004C1636">
            <w:pPr>
              <w:pStyle w:val="NoSpacing"/>
              <w:numPr>
                <w:ilvl w:val="0"/>
                <w:numId w:val="4"/>
              </w:numPr>
            </w:pPr>
            <w:r>
              <w:t>The pathway of air</w:t>
            </w:r>
          </w:p>
          <w:p w14:paraId="45B7689C" w14:textId="5D773589" w:rsidR="004C1636" w:rsidRDefault="004C1636" w:rsidP="004C1636">
            <w:pPr>
              <w:pStyle w:val="NoSpacing"/>
              <w:numPr>
                <w:ilvl w:val="0"/>
                <w:numId w:val="4"/>
              </w:numPr>
            </w:pPr>
            <w:r>
              <w:t>Gaseous exchange</w:t>
            </w:r>
          </w:p>
          <w:p w14:paraId="0D77C7F8" w14:textId="07D275C6" w:rsidR="004C1636" w:rsidRDefault="004C1636" w:rsidP="004C1636">
            <w:pPr>
              <w:pStyle w:val="NoSpacing"/>
              <w:numPr>
                <w:ilvl w:val="0"/>
                <w:numId w:val="4"/>
              </w:numPr>
            </w:pPr>
            <w:r>
              <w:t>Blood Vessels</w:t>
            </w:r>
          </w:p>
          <w:p w14:paraId="2FFCE7F9" w14:textId="74CBE19B" w:rsidR="004C1636" w:rsidRDefault="004C1636" w:rsidP="004C1636">
            <w:pPr>
              <w:pStyle w:val="NoSpacing"/>
              <w:numPr>
                <w:ilvl w:val="0"/>
                <w:numId w:val="4"/>
              </w:numPr>
            </w:pPr>
            <w:r>
              <w:t>Structure of the heart</w:t>
            </w:r>
          </w:p>
          <w:p w14:paraId="4C9AF483" w14:textId="6ADA60E4" w:rsidR="004C1636" w:rsidRDefault="004C1636" w:rsidP="004C1636">
            <w:pPr>
              <w:pStyle w:val="NoSpacing"/>
              <w:numPr>
                <w:ilvl w:val="0"/>
                <w:numId w:val="4"/>
              </w:numPr>
            </w:pPr>
            <w:r>
              <w:t>The cardiac cycle</w:t>
            </w:r>
          </w:p>
          <w:p w14:paraId="56C3F2D4" w14:textId="3F3AA1AE" w:rsidR="004C1636" w:rsidRDefault="004C1636" w:rsidP="004C1636">
            <w:pPr>
              <w:pStyle w:val="NoSpacing"/>
              <w:numPr>
                <w:ilvl w:val="0"/>
                <w:numId w:val="4"/>
              </w:numPr>
            </w:pPr>
            <w:r>
              <w:t>Mechanics of breathing</w:t>
            </w:r>
          </w:p>
          <w:p w14:paraId="4759767D" w14:textId="65CC36EF" w:rsidR="004C1636" w:rsidRDefault="004C1636" w:rsidP="004C1636">
            <w:pPr>
              <w:pStyle w:val="NoSpacing"/>
              <w:numPr>
                <w:ilvl w:val="0"/>
                <w:numId w:val="4"/>
              </w:numPr>
            </w:pPr>
            <w:r>
              <w:t>Interpretations of a spirometer trace</w:t>
            </w:r>
          </w:p>
          <w:p w14:paraId="66644930" w14:textId="3E19ADC7" w:rsidR="004C1636" w:rsidRDefault="004C1636" w:rsidP="004C1636">
            <w:pPr>
              <w:pStyle w:val="NoSpacing"/>
              <w:numPr>
                <w:ilvl w:val="0"/>
                <w:numId w:val="4"/>
              </w:numPr>
            </w:pPr>
            <w:r>
              <w:t>Anaerobic and aerobic exercise</w:t>
            </w:r>
          </w:p>
          <w:p w14:paraId="7A2C7E16" w14:textId="19D539F7" w:rsidR="004C1636" w:rsidRDefault="00B56AC2" w:rsidP="004C1636">
            <w:pPr>
              <w:pStyle w:val="NoSpacing"/>
              <w:numPr>
                <w:ilvl w:val="0"/>
                <w:numId w:val="4"/>
              </w:numPr>
            </w:pPr>
            <w:r>
              <w:t>Short- and long-term</w:t>
            </w:r>
            <w:r w:rsidR="004C1636">
              <w:t xml:space="preserve"> effects of exercise</w:t>
            </w:r>
          </w:p>
          <w:p w14:paraId="19CC2A1A" w14:textId="77777777" w:rsidR="00074632" w:rsidRDefault="00074632" w:rsidP="00074632">
            <w:pPr>
              <w:pStyle w:val="NoSpacing"/>
            </w:pPr>
          </w:p>
          <w:p w14:paraId="4877D933" w14:textId="77777777" w:rsidR="00074632" w:rsidRDefault="00074632" w:rsidP="00074632">
            <w:pPr>
              <w:pStyle w:val="NoSpacing"/>
            </w:pPr>
          </w:p>
          <w:p w14:paraId="38D44462" w14:textId="77777777" w:rsidR="008167BD" w:rsidRDefault="008167BD" w:rsidP="008167BD">
            <w:pPr>
              <w:pStyle w:val="NoSpacing"/>
            </w:pPr>
          </w:p>
        </w:tc>
        <w:tc>
          <w:tcPr>
            <w:tcW w:w="2297" w:type="dxa"/>
            <w:shd w:val="clear" w:color="auto" w:fill="auto"/>
          </w:tcPr>
          <w:p w14:paraId="2704FAFA" w14:textId="09026CC9" w:rsidR="008167BD" w:rsidRDefault="00E52CD4" w:rsidP="00E52CD4">
            <w:pPr>
              <w:pStyle w:val="NoSpacing"/>
              <w:numPr>
                <w:ilvl w:val="0"/>
                <w:numId w:val="4"/>
              </w:numPr>
            </w:pPr>
            <w:r>
              <w:lastRenderedPageBreak/>
              <w:t>Label diagrams correctly</w:t>
            </w:r>
          </w:p>
          <w:p w14:paraId="3D141431" w14:textId="436F57D7" w:rsidR="00E52CD4" w:rsidRDefault="00E52CD4" w:rsidP="00E52CD4">
            <w:pPr>
              <w:pStyle w:val="NoSpacing"/>
              <w:numPr>
                <w:ilvl w:val="0"/>
                <w:numId w:val="4"/>
              </w:numPr>
            </w:pPr>
            <w:r>
              <w:t>Define key terms</w:t>
            </w:r>
          </w:p>
          <w:p w14:paraId="2189B62A" w14:textId="5029DAC5" w:rsidR="00E52CD4" w:rsidRDefault="00E52CD4" w:rsidP="00E52CD4">
            <w:pPr>
              <w:pStyle w:val="NoSpacing"/>
              <w:numPr>
                <w:ilvl w:val="0"/>
                <w:numId w:val="4"/>
              </w:numPr>
            </w:pPr>
            <w:r>
              <w:t xml:space="preserve">Draw diagrams correctly i.e. the cardiac cycle. </w:t>
            </w:r>
          </w:p>
          <w:p w14:paraId="70BA9D8B" w14:textId="3D9A0CB1" w:rsidR="00E52CD4" w:rsidRDefault="00E52CD4" w:rsidP="00E52CD4">
            <w:pPr>
              <w:pStyle w:val="NoSpacing"/>
              <w:numPr>
                <w:ilvl w:val="0"/>
                <w:numId w:val="4"/>
              </w:numPr>
            </w:pPr>
            <w:r>
              <w:t>Answer short answer questions</w:t>
            </w:r>
          </w:p>
          <w:p w14:paraId="59E5C701" w14:textId="461A5A16" w:rsidR="00E52CD4" w:rsidRDefault="00E52CD4" w:rsidP="00E52CD4">
            <w:pPr>
              <w:pStyle w:val="NoSpacing"/>
              <w:numPr>
                <w:ilvl w:val="0"/>
                <w:numId w:val="4"/>
              </w:numPr>
            </w:pPr>
            <w:r>
              <w:t>Use the 9-mark template to answer long answer questions</w:t>
            </w:r>
          </w:p>
          <w:p w14:paraId="701AAD75" w14:textId="3F9A99ED" w:rsidR="00E52CD4" w:rsidRDefault="00E52CD4" w:rsidP="00E52CD4">
            <w:pPr>
              <w:pStyle w:val="NoSpacing"/>
              <w:numPr>
                <w:ilvl w:val="0"/>
                <w:numId w:val="4"/>
              </w:numPr>
            </w:pPr>
            <w:r>
              <w:t>Demonstrate and model movements of the body</w:t>
            </w:r>
          </w:p>
          <w:p w14:paraId="290FE6A6" w14:textId="308D4C93" w:rsidR="00E52CD4" w:rsidRDefault="00E52CD4" w:rsidP="00E52CD4">
            <w:pPr>
              <w:pStyle w:val="NoSpacing"/>
              <w:numPr>
                <w:ilvl w:val="0"/>
                <w:numId w:val="4"/>
              </w:numPr>
            </w:pPr>
            <w:r>
              <w:t xml:space="preserve">Understand and know key equations. </w:t>
            </w:r>
          </w:p>
          <w:p w14:paraId="051D1A7F" w14:textId="77777777" w:rsidR="000354B5" w:rsidRDefault="000354B5" w:rsidP="009443F5">
            <w:pPr>
              <w:pStyle w:val="NoSpacing"/>
            </w:pPr>
          </w:p>
        </w:tc>
        <w:tc>
          <w:tcPr>
            <w:tcW w:w="1388" w:type="dxa"/>
            <w:shd w:val="clear" w:color="auto" w:fill="auto"/>
          </w:tcPr>
          <w:p w14:paraId="7B3FD66D" w14:textId="77777777" w:rsidR="007133D3" w:rsidRDefault="004F52D8" w:rsidP="000259E3">
            <w:pPr>
              <w:pStyle w:val="NoSpacing"/>
            </w:pPr>
            <w:r>
              <w:t>Bones</w:t>
            </w:r>
          </w:p>
          <w:p w14:paraId="0FBD1E6E" w14:textId="77777777" w:rsidR="004F52D8" w:rsidRDefault="004F52D8" w:rsidP="000259E3">
            <w:pPr>
              <w:pStyle w:val="NoSpacing"/>
            </w:pPr>
            <w:r>
              <w:t>Skeleton</w:t>
            </w:r>
          </w:p>
          <w:p w14:paraId="004918C6" w14:textId="77777777" w:rsidR="004F52D8" w:rsidRDefault="004F52D8" w:rsidP="000259E3">
            <w:pPr>
              <w:pStyle w:val="NoSpacing"/>
            </w:pPr>
            <w:r>
              <w:t>Hinge</w:t>
            </w:r>
          </w:p>
          <w:p w14:paraId="796D9EC5" w14:textId="77777777" w:rsidR="004F52D8" w:rsidRDefault="004F52D8" w:rsidP="000259E3">
            <w:pPr>
              <w:pStyle w:val="NoSpacing"/>
            </w:pPr>
            <w:r>
              <w:t>Ball &amp; Socket</w:t>
            </w:r>
          </w:p>
          <w:p w14:paraId="27866B4F" w14:textId="77777777" w:rsidR="004F52D8" w:rsidRDefault="004F52D8" w:rsidP="000259E3">
            <w:pPr>
              <w:pStyle w:val="NoSpacing"/>
            </w:pPr>
            <w:r>
              <w:t>Joint</w:t>
            </w:r>
          </w:p>
          <w:p w14:paraId="5215D213" w14:textId="77777777" w:rsidR="004F52D8" w:rsidRDefault="004F52D8" w:rsidP="000259E3">
            <w:pPr>
              <w:pStyle w:val="NoSpacing"/>
            </w:pPr>
            <w:r>
              <w:t>Muscles</w:t>
            </w:r>
          </w:p>
          <w:p w14:paraId="0643F360" w14:textId="77777777" w:rsidR="004F52D8" w:rsidRDefault="004F52D8" w:rsidP="000259E3">
            <w:pPr>
              <w:pStyle w:val="NoSpacing"/>
            </w:pPr>
            <w:r>
              <w:t>Ligaments</w:t>
            </w:r>
          </w:p>
          <w:p w14:paraId="6CD61321" w14:textId="77777777" w:rsidR="004F52D8" w:rsidRDefault="004F52D8" w:rsidP="000259E3">
            <w:pPr>
              <w:pStyle w:val="NoSpacing"/>
            </w:pPr>
            <w:r>
              <w:t>Tendons</w:t>
            </w:r>
          </w:p>
          <w:p w14:paraId="2E860AC9" w14:textId="77777777" w:rsidR="004F52D8" w:rsidRDefault="004F52D8" w:rsidP="000259E3">
            <w:pPr>
              <w:pStyle w:val="NoSpacing"/>
            </w:pPr>
            <w:r>
              <w:t>Flexion</w:t>
            </w:r>
          </w:p>
          <w:p w14:paraId="770EB68B" w14:textId="77777777" w:rsidR="004F52D8" w:rsidRDefault="004F52D8" w:rsidP="000259E3">
            <w:pPr>
              <w:pStyle w:val="NoSpacing"/>
            </w:pPr>
            <w:r>
              <w:t>Extension</w:t>
            </w:r>
          </w:p>
          <w:p w14:paraId="12CFD758" w14:textId="77777777" w:rsidR="004F52D8" w:rsidRDefault="004F52D8" w:rsidP="000259E3">
            <w:pPr>
              <w:pStyle w:val="NoSpacing"/>
            </w:pPr>
            <w:r>
              <w:t>Abduction</w:t>
            </w:r>
          </w:p>
          <w:p w14:paraId="0DE692F7" w14:textId="77777777" w:rsidR="004F52D8" w:rsidRDefault="004F52D8" w:rsidP="000259E3">
            <w:pPr>
              <w:pStyle w:val="NoSpacing"/>
            </w:pPr>
            <w:r>
              <w:t>Adduction</w:t>
            </w:r>
          </w:p>
          <w:p w14:paraId="797A1AE3" w14:textId="77777777" w:rsidR="004F52D8" w:rsidRDefault="004F52D8" w:rsidP="000259E3">
            <w:pPr>
              <w:pStyle w:val="NoSpacing"/>
            </w:pPr>
            <w:r>
              <w:t>Rotation</w:t>
            </w:r>
          </w:p>
          <w:p w14:paraId="5AD3E108" w14:textId="77777777" w:rsidR="004F52D8" w:rsidRDefault="004F52D8" w:rsidP="000259E3">
            <w:pPr>
              <w:pStyle w:val="NoSpacing"/>
            </w:pPr>
            <w:r>
              <w:t>Plantar-Flexion</w:t>
            </w:r>
          </w:p>
          <w:p w14:paraId="212E8EC7" w14:textId="77777777" w:rsidR="004F52D8" w:rsidRDefault="004F52D8" w:rsidP="000259E3">
            <w:pPr>
              <w:pStyle w:val="NoSpacing"/>
            </w:pPr>
            <w:r>
              <w:t>Dorsi-Flexion</w:t>
            </w:r>
          </w:p>
          <w:p w14:paraId="36F25C63" w14:textId="77777777" w:rsidR="004F52D8" w:rsidRDefault="004F52D8" w:rsidP="000259E3">
            <w:pPr>
              <w:pStyle w:val="NoSpacing"/>
            </w:pPr>
            <w:r>
              <w:t>Heart</w:t>
            </w:r>
          </w:p>
          <w:p w14:paraId="1790B971" w14:textId="77777777" w:rsidR="004F52D8" w:rsidRDefault="004F52D8" w:rsidP="000259E3">
            <w:pPr>
              <w:pStyle w:val="NoSpacing"/>
            </w:pPr>
            <w:r>
              <w:t>Lungs</w:t>
            </w:r>
          </w:p>
          <w:p w14:paraId="6794FABC" w14:textId="77777777" w:rsidR="004F52D8" w:rsidRDefault="004F52D8" w:rsidP="000259E3">
            <w:pPr>
              <w:pStyle w:val="NoSpacing"/>
            </w:pPr>
            <w:r>
              <w:t>Alveoli</w:t>
            </w:r>
          </w:p>
          <w:p w14:paraId="2C5F071A" w14:textId="77777777" w:rsidR="004F52D8" w:rsidRDefault="004F52D8" w:rsidP="000259E3">
            <w:pPr>
              <w:pStyle w:val="NoSpacing"/>
            </w:pPr>
            <w:r>
              <w:t>Trachea</w:t>
            </w:r>
          </w:p>
          <w:p w14:paraId="56442AE8" w14:textId="77777777" w:rsidR="004F52D8" w:rsidRDefault="004F52D8" w:rsidP="000259E3">
            <w:pPr>
              <w:pStyle w:val="NoSpacing"/>
            </w:pPr>
            <w:proofErr w:type="spellStart"/>
            <w:r>
              <w:lastRenderedPageBreak/>
              <w:t>Bronchii</w:t>
            </w:r>
            <w:proofErr w:type="spellEnd"/>
          </w:p>
          <w:p w14:paraId="1BEAE983" w14:textId="77777777" w:rsidR="004F52D8" w:rsidRDefault="004F52D8" w:rsidP="000259E3">
            <w:pPr>
              <w:pStyle w:val="NoSpacing"/>
            </w:pPr>
            <w:r>
              <w:t>Bronchioles</w:t>
            </w:r>
          </w:p>
          <w:p w14:paraId="5DDFC770" w14:textId="77777777" w:rsidR="004F52D8" w:rsidRDefault="004F52D8" w:rsidP="000259E3">
            <w:pPr>
              <w:pStyle w:val="NoSpacing"/>
            </w:pPr>
            <w:r>
              <w:t>Aerobic</w:t>
            </w:r>
          </w:p>
          <w:p w14:paraId="0F194EA7" w14:textId="02CE771E" w:rsidR="004F52D8" w:rsidRDefault="004F52D8" w:rsidP="000259E3">
            <w:pPr>
              <w:pStyle w:val="NoSpacing"/>
            </w:pPr>
            <w:r>
              <w:t>Anaerobic</w:t>
            </w:r>
          </w:p>
        </w:tc>
        <w:tc>
          <w:tcPr>
            <w:tcW w:w="1872" w:type="dxa"/>
            <w:shd w:val="clear" w:color="auto" w:fill="auto"/>
          </w:tcPr>
          <w:p w14:paraId="006FE6DE" w14:textId="0C1A9A6D" w:rsidR="007133D3" w:rsidRDefault="00AB0971" w:rsidP="007133D3">
            <w:pPr>
              <w:pStyle w:val="NoSpacing"/>
            </w:pPr>
            <w:r>
              <w:lastRenderedPageBreak/>
              <w:t xml:space="preserve">Use of Google Classroom and blended learning. </w:t>
            </w:r>
          </w:p>
          <w:p w14:paraId="5A38E293" w14:textId="77777777" w:rsidR="00AB0971" w:rsidRDefault="00AB0971" w:rsidP="007133D3">
            <w:pPr>
              <w:pStyle w:val="NoSpacing"/>
            </w:pPr>
          </w:p>
          <w:p w14:paraId="72066399" w14:textId="77777777" w:rsidR="00AB0971" w:rsidRDefault="00AB0971" w:rsidP="007133D3">
            <w:pPr>
              <w:pStyle w:val="NoSpacing"/>
            </w:pPr>
            <w:proofErr w:type="spellStart"/>
            <w:r>
              <w:t>PiXL</w:t>
            </w:r>
            <w:proofErr w:type="spellEnd"/>
            <w:r>
              <w:t xml:space="preserve">: </w:t>
            </w:r>
            <w:hyperlink r:id="rId5" w:history="1">
              <w:r w:rsidRPr="0089232A">
                <w:rPr>
                  <w:rStyle w:val="Hyperlink"/>
                </w:rPr>
                <w:t>https://www.pixl.org.uk/</w:t>
              </w:r>
            </w:hyperlink>
            <w:r>
              <w:t xml:space="preserve"> </w:t>
            </w:r>
          </w:p>
          <w:p w14:paraId="639871C5" w14:textId="77777777" w:rsidR="00AB0971" w:rsidRDefault="00AB0971" w:rsidP="007133D3">
            <w:pPr>
              <w:pStyle w:val="NoSpacing"/>
            </w:pPr>
          </w:p>
          <w:p w14:paraId="0AD1CF55" w14:textId="77777777" w:rsidR="00AB0971" w:rsidRDefault="00AB0971" w:rsidP="007133D3">
            <w:pPr>
              <w:pStyle w:val="NoSpacing"/>
            </w:pPr>
            <w:r>
              <w:t xml:space="preserve">Seneca: </w:t>
            </w:r>
            <w:hyperlink r:id="rId6" w:history="1">
              <w:r w:rsidRPr="0089232A">
                <w:rPr>
                  <w:rStyle w:val="Hyperlink"/>
                </w:rPr>
                <w:t>https://senecalearning.com/en-GB/</w:t>
              </w:r>
            </w:hyperlink>
            <w:r>
              <w:t xml:space="preserve"> </w:t>
            </w:r>
          </w:p>
          <w:p w14:paraId="10C5C8E1" w14:textId="77777777" w:rsidR="00AB0971" w:rsidRDefault="00AB0971" w:rsidP="007133D3">
            <w:pPr>
              <w:pStyle w:val="NoSpacing"/>
            </w:pPr>
          </w:p>
          <w:p w14:paraId="5AD869E2" w14:textId="77777777" w:rsidR="00AB0971" w:rsidRDefault="00AB0971" w:rsidP="007133D3">
            <w:pPr>
              <w:pStyle w:val="NoSpacing"/>
            </w:pPr>
            <w:r>
              <w:t>Afterschool revision lessons at Langdon Park.</w:t>
            </w:r>
          </w:p>
          <w:p w14:paraId="5A867DF0" w14:textId="77777777" w:rsidR="00AB0971" w:rsidRDefault="00AB0971" w:rsidP="007133D3">
            <w:pPr>
              <w:pStyle w:val="NoSpacing"/>
            </w:pPr>
          </w:p>
          <w:p w14:paraId="449BFF80" w14:textId="1712B675" w:rsidR="00AB0971" w:rsidRDefault="00AB0971" w:rsidP="007133D3">
            <w:pPr>
              <w:pStyle w:val="NoSpacing"/>
            </w:pPr>
            <w:r>
              <w:t xml:space="preserve">Milk: </w:t>
            </w:r>
            <w:hyperlink r:id="rId7" w:history="1">
              <w:r w:rsidRPr="0089232A">
                <w:rPr>
                  <w:rStyle w:val="Hyperlink"/>
                </w:rPr>
                <w:t>https://my.milkapp.io/</w:t>
              </w:r>
            </w:hyperlink>
            <w:r>
              <w:t xml:space="preserve"> </w:t>
            </w:r>
          </w:p>
        </w:tc>
        <w:tc>
          <w:tcPr>
            <w:tcW w:w="1814" w:type="dxa"/>
            <w:shd w:val="clear" w:color="auto" w:fill="auto"/>
          </w:tcPr>
          <w:p w14:paraId="2FA5BB26" w14:textId="77777777" w:rsidR="00B051D5" w:rsidRDefault="009443F5" w:rsidP="009443F5">
            <w:pPr>
              <w:pStyle w:val="NoSpacing"/>
            </w:pPr>
            <w:r>
              <w:t>Question/Answer</w:t>
            </w:r>
          </w:p>
          <w:p w14:paraId="04097EFE" w14:textId="77777777" w:rsidR="00B051D5" w:rsidRDefault="00B051D5" w:rsidP="009443F5">
            <w:pPr>
              <w:pStyle w:val="NoSpacing"/>
            </w:pPr>
          </w:p>
          <w:p w14:paraId="7B59961C" w14:textId="77777777" w:rsidR="00B051D5" w:rsidRDefault="00B051D5" w:rsidP="009443F5">
            <w:pPr>
              <w:pStyle w:val="NoSpacing"/>
            </w:pPr>
            <w:r>
              <w:t>Self</w:t>
            </w:r>
            <w:r w:rsidR="009C75CA">
              <w:t>-</w:t>
            </w:r>
            <w:r>
              <w:t xml:space="preserve"> assessment</w:t>
            </w:r>
          </w:p>
          <w:p w14:paraId="36E0A715" w14:textId="77777777" w:rsidR="00B051D5" w:rsidRDefault="00B051D5" w:rsidP="009443F5">
            <w:pPr>
              <w:pStyle w:val="NoSpacing"/>
            </w:pPr>
          </w:p>
          <w:p w14:paraId="6376B4A8" w14:textId="77777777" w:rsidR="00B051D5" w:rsidRDefault="00B051D5" w:rsidP="009443F5">
            <w:pPr>
              <w:pStyle w:val="NoSpacing"/>
            </w:pPr>
            <w:r>
              <w:t>Peer assessment</w:t>
            </w:r>
          </w:p>
          <w:p w14:paraId="5BFD7DAD" w14:textId="77777777" w:rsidR="000354B5" w:rsidRDefault="000354B5" w:rsidP="009443F5">
            <w:pPr>
              <w:pStyle w:val="NoSpacing"/>
            </w:pPr>
          </w:p>
          <w:p w14:paraId="26CB3E3A" w14:textId="57F5CD90" w:rsidR="009443F5" w:rsidRDefault="004F52D8" w:rsidP="009443F5">
            <w:pPr>
              <w:pStyle w:val="NoSpacing"/>
            </w:pPr>
            <w:r>
              <w:t>Examinations</w:t>
            </w:r>
          </w:p>
          <w:p w14:paraId="0BDBE32F" w14:textId="0DA73BB3" w:rsidR="004F52D8" w:rsidRDefault="004F52D8" w:rsidP="009443F5">
            <w:pPr>
              <w:pStyle w:val="NoSpacing"/>
            </w:pPr>
          </w:p>
          <w:p w14:paraId="63A9E94A" w14:textId="7B003877" w:rsidR="004F52D8" w:rsidRDefault="005261D6" w:rsidP="009443F5">
            <w:pPr>
              <w:pStyle w:val="NoSpacing"/>
            </w:pPr>
            <w:r>
              <w:t>Book reviews and marking</w:t>
            </w:r>
          </w:p>
          <w:p w14:paraId="52832F88" w14:textId="0DC34974" w:rsidR="005261D6" w:rsidRDefault="005261D6" w:rsidP="009443F5">
            <w:pPr>
              <w:pStyle w:val="NoSpacing"/>
            </w:pPr>
          </w:p>
          <w:p w14:paraId="17E5A0D7" w14:textId="2C780290" w:rsidR="005261D6" w:rsidRDefault="005261D6" w:rsidP="009443F5">
            <w:pPr>
              <w:pStyle w:val="NoSpacing"/>
            </w:pPr>
            <w:r>
              <w:t>Assignments</w:t>
            </w:r>
          </w:p>
          <w:p w14:paraId="5E1EEB85" w14:textId="77777777" w:rsidR="009443F5" w:rsidRDefault="009443F5" w:rsidP="009443F5">
            <w:pPr>
              <w:pStyle w:val="NoSpacing"/>
            </w:pPr>
          </w:p>
          <w:p w14:paraId="633E2CD9" w14:textId="77777777" w:rsidR="009443F5" w:rsidRDefault="009443F5" w:rsidP="009443F5">
            <w:pPr>
              <w:pStyle w:val="NoSpacing"/>
            </w:pPr>
          </w:p>
        </w:tc>
        <w:tc>
          <w:tcPr>
            <w:tcW w:w="1843" w:type="dxa"/>
            <w:shd w:val="clear" w:color="auto" w:fill="auto"/>
          </w:tcPr>
          <w:p w14:paraId="475ED838" w14:textId="77777777" w:rsidR="007133D3" w:rsidRDefault="00073013" w:rsidP="009443F5">
            <w:pPr>
              <w:pStyle w:val="NoSpacing"/>
            </w:pPr>
            <w:r>
              <w:rPr>
                <w:noProof/>
              </w:rPr>
              <w:drawing>
                <wp:anchor distT="0" distB="0" distL="114300" distR="114300" simplePos="0" relativeHeight="251659264" behindDoc="0" locked="0" layoutInCell="1" allowOverlap="1" wp14:anchorId="79733110" wp14:editId="54235F17">
                  <wp:simplePos x="0" y="0"/>
                  <wp:positionH relativeFrom="margin">
                    <wp:posOffset>71755</wp:posOffset>
                  </wp:positionH>
                  <wp:positionV relativeFrom="paragraph">
                    <wp:posOffset>63805</wp:posOffset>
                  </wp:positionV>
                  <wp:extent cx="826485" cy="1410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587" t="14436" r="38552" b="12981"/>
                          <a:stretch/>
                        </pic:blipFill>
                        <pic:spPr bwMode="auto">
                          <a:xfrm>
                            <a:off x="0" y="0"/>
                            <a:ext cx="826485" cy="141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3D3">
              <w:t xml:space="preserve"> </w:t>
            </w:r>
          </w:p>
          <w:p w14:paraId="045A0FC0" w14:textId="77777777" w:rsidR="00073013" w:rsidRDefault="00073013" w:rsidP="009443F5">
            <w:pPr>
              <w:pStyle w:val="NoSpacing"/>
            </w:pPr>
          </w:p>
          <w:p w14:paraId="3963E490" w14:textId="77777777" w:rsidR="00073013" w:rsidRDefault="00073013" w:rsidP="009443F5">
            <w:pPr>
              <w:pStyle w:val="NoSpacing"/>
            </w:pPr>
          </w:p>
          <w:p w14:paraId="7CA50F9B" w14:textId="77777777" w:rsidR="00073013" w:rsidRDefault="00073013" w:rsidP="009443F5">
            <w:pPr>
              <w:pStyle w:val="NoSpacing"/>
            </w:pPr>
          </w:p>
          <w:p w14:paraId="41357C0F" w14:textId="77777777" w:rsidR="00073013" w:rsidRDefault="00073013" w:rsidP="009443F5">
            <w:pPr>
              <w:pStyle w:val="NoSpacing"/>
            </w:pPr>
          </w:p>
          <w:p w14:paraId="62D6E267" w14:textId="77777777" w:rsidR="00073013" w:rsidRDefault="00073013" w:rsidP="009443F5">
            <w:pPr>
              <w:pStyle w:val="NoSpacing"/>
            </w:pPr>
          </w:p>
          <w:p w14:paraId="0922DA58" w14:textId="77777777" w:rsidR="00073013" w:rsidRDefault="00073013" w:rsidP="009443F5">
            <w:pPr>
              <w:pStyle w:val="NoSpacing"/>
            </w:pPr>
          </w:p>
          <w:p w14:paraId="59AE9AC4" w14:textId="77777777" w:rsidR="00073013" w:rsidRDefault="00073013" w:rsidP="009443F5">
            <w:pPr>
              <w:pStyle w:val="NoSpacing"/>
            </w:pPr>
          </w:p>
          <w:p w14:paraId="1983730F" w14:textId="77777777" w:rsidR="00073013" w:rsidRDefault="00073013" w:rsidP="009443F5">
            <w:pPr>
              <w:pStyle w:val="NoSpacing"/>
            </w:pPr>
          </w:p>
          <w:p w14:paraId="685BCC67" w14:textId="77777777" w:rsidR="00073013" w:rsidRDefault="00073013" w:rsidP="009443F5">
            <w:pPr>
              <w:pStyle w:val="NoSpacing"/>
            </w:pPr>
            <w:r>
              <w:t>QR Code – Linked to the AQA Specification</w:t>
            </w:r>
          </w:p>
          <w:p w14:paraId="16462893" w14:textId="065E5D00" w:rsidR="00073013" w:rsidRDefault="00073013" w:rsidP="009443F5">
            <w:pPr>
              <w:pStyle w:val="NoSpacing"/>
            </w:pPr>
            <w:hyperlink r:id="rId9" w:history="1">
              <w:r w:rsidRPr="0089232A">
                <w:rPr>
                  <w:rStyle w:val="Hyperlink"/>
                </w:rPr>
                <w:t>https://www.aqa.org.uk/subjects/physical-education/gcse/physical-education-8582</w:t>
              </w:r>
            </w:hyperlink>
            <w:r>
              <w:t xml:space="preserve"> </w:t>
            </w:r>
          </w:p>
          <w:p w14:paraId="6D226DCA" w14:textId="77777777" w:rsidR="00073013" w:rsidRDefault="00073013" w:rsidP="009443F5">
            <w:pPr>
              <w:pStyle w:val="NoSpacing"/>
            </w:pPr>
          </w:p>
          <w:p w14:paraId="066EBB4E" w14:textId="77777777" w:rsidR="00073013" w:rsidRDefault="00073013" w:rsidP="00073013">
            <w:pPr>
              <w:pStyle w:val="NoSpacing"/>
            </w:pPr>
            <w:r>
              <w:lastRenderedPageBreak/>
              <w:t>Revise AQA GCSE (9-1) Revision Guide</w:t>
            </w:r>
          </w:p>
          <w:p w14:paraId="6412E339" w14:textId="77777777" w:rsidR="00073013" w:rsidRDefault="00073013" w:rsidP="00073013">
            <w:pPr>
              <w:pStyle w:val="NoSpacing"/>
            </w:pPr>
          </w:p>
          <w:p w14:paraId="26337201" w14:textId="0F422CF9" w:rsidR="00073013" w:rsidRPr="00073013" w:rsidRDefault="00073013" w:rsidP="00073013">
            <w:pPr>
              <w:pStyle w:val="NoSpacing"/>
              <w:rPr>
                <w:rFonts w:asciiTheme="minorHAnsi" w:hAnsiTheme="minorHAnsi" w:cstheme="minorHAnsi"/>
              </w:rPr>
            </w:pPr>
            <w:r w:rsidRPr="00073013">
              <w:rPr>
                <w:rFonts w:asciiTheme="minorHAnsi" w:hAnsiTheme="minorHAnsi" w:cstheme="minorHAnsi"/>
                <w:color w:val="111111"/>
                <w:shd w:val="clear" w:color="auto" w:fill="FFFFFF"/>
              </w:rPr>
              <w:t>AQA GCSE (9-1) PE (</w:t>
            </w:r>
            <w:proofErr w:type="spellStart"/>
            <w:r w:rsidRPr="00073013">
              <w:rPr>
                <w:rFonts w:asciiTheme="minorHAnsi" w:hAnsiTheme="minorHAnsi" w:cstheme="minorHAnsi"/>
                <w:color w:val="111111"/>
                <w:shd w:val="clear" w:color="auto" w:fill="FFFFFF"/>
              </w:rPr>
              <w:t>Aqa</w:t>
            </w:r>
            <w:proofErr w:type="spellEnd"/>
            <w:r w:rsidRPr="00073013">
              <w:rPr>
                <w:rFonts w:asciiTheme="minorHAnsi" w:hAnsiTheme="minorHAnsi" w:cstheme="minorHAnsi"/>
                <w:color w:val="111111"/>
                <w:shd w:val="clear" w:color="auto" w:fill="FFFFFF"/>
              </w:rPr>
              <w:t xml:space="preserve"> for </w:t>
            </w:r>
            <w:proofErr w:type="spellStart"/>
            <w:r w:rsidRPr="00073013">
              <w:rPr>
                <w:rFonts w:asciiTheme="minorHAnsi" w:hAnsiTheme="minorHAnsi" w:cstheme="minorHAnsi"/>
                <w:color w:val="111111"/>
                <w:shd w:val="clear" w:color="auto" w:fill="FFFFFF"/>
              </w:rPr>
              <w:t>Gcse</w:t>
            </w:r>
            <w:proofErr w:type="spellEnd"/>
            <w:r w:rsidRPr="00073013">
              <w:rPr>
                <w:rFonts w:asciiTheme="minorHAnsi" w:hAnsiTheme="minorHAnsi" w:cstheme="minorHAnsi"/>
                <w:color w:val="111111"/>
                <w:shd w:val="clear" w:color="auto" w:fill="FFFFFF"/>
              </w:rPr>
              <w:t>)</w:t>
            </w:r>
          </w:p>
        </w:tc>
        <w:tc>
          <w:tcPr>
            <w:tcW w:w="2268" w:type="dxa"/>
            <w:shd w:val="clear" w:color="auto" w:fill="auto"/>
          </w:tcPr>
          <w:p w14:paraId="0A523132" w14:textId="77777777" w:rsidR="00B34D22" w:rsidRDefault="004D4B3D" w:rsidP="009443F5">
            <w:pPr>
              <w:pStyle w:val="NoSpacing"/>
            </w:pPr>
            <w:r>
              <w:lastRenderedPageBreak/>
              <w:t xml:space="preserve">Links with the Science faculty with regards to biology and the anatomy of our body. </w:t>
            </w:r>
          </w:p>
          <w:p w14:paraId="47E411D8" w14:textId="77777777" w:rsidR="004D4B3D" w:rsidRDefault="004D4B3D" w:rsidP="009443F5">
            <w:pPr>
              <w:pStyle w:val="NoSpacing"/>
            </w:pPr>
          </w:p>
          <w:p w14:paraId="42F68409" w14:textId="77777777" w:rsidR="004D4B3D" w:rsidRDefault="004D4B3D" w:rsidP="009443F5">
            <w:pPr>
              <w:pStyle w:val="NoSpacing"/>
            </w:pPr>
            <w:r>
              <w:t xml:space="preserve">Use of the Gym facilities are available to link breathing and physical activity together and how exercise affects our oxygen uptake. </w:t>
            </w:r>
          </w:p>
          <w:p w14:paraId="18F8786B" w14:textId="77777777" w:rsidR="004D4B3D" w:rsidRDefault="004D4B3D" w:rsidP="009443F5">
            <w:pPr>
              <w:pStyle w:val="NoSpacing"/>
            </w:pPr>
          </w:p>
          <w:p w14:paraId="169929D8" w14:textId="6C31CE0D" w:rsidR="004D4B3D" w:rsidRDefault="004D4B3D" w:rsidP="009443F5">
            <w:pPr>
              <w:pStyle w:val="NoSpacing"/>
            </w:pPr>
            <w:r>
              <w:t xml:space="preserve">YouTube clips are watched alongside other video clips to enhance understanding of topics. </w:t>
            </w:r>
          </w:p>
          <w:p w14:paraId="1534A139" w14:textId="77777777" w:rsidR="004D4B3D" w:rsidRDefault="004D4B3D" w:rsidP="009443F5">
            <w:pPr>
              <w:pStyle w:val="NoSpacing"/>
            </w:pPr>
          </w:p>
          <w:p w14:paraId="5F0C7BBB" w14:textId="508D479F" w:rsidR="004D4B3D" w:rsidRDefault="004D4B3D" w:rsidP="009443F5">
            <w:pPr>
              <w:pStyle w:val="NoSpacing"/>
            </w:pPr>
            <w:hyperlink r:id="rId10" w:history="1">
              <w:r w:rsidRPr="0089232A">
                <w:rPr>
                  <w:rStyle w:val="Hyperlink"/>
                </w:rPr>
                <w:t>https://nathanwalkerphysed.com/pe-geeks-corner/</w:t>
              </w:r>
            </w:hyperlink>
            <w:r>
              <w:t xml:space="preserve"> </w:t>
            </w:r>
          </w:p>
        </w:tc>
      </w:tr>
    </w:tbl>
    <w:p w14:paraId="2B50BEB5" w14:textId="3D505B73" w:rsidR="009443F5" w:rsidRDefault="009443F5"/>
    <w:sectPr w:rsidR="009443F5"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4177"/>
    <w:multiLevelType w:val="hybridMultilevel"/>
    <w:tmpl w:val="73089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2C27228D"/>
    <w:multiLevelType w:val="hybridMultilevel"/>
    <w:tmpl w:val="EA92946C"/>
    <w:lvl w:ilvl="0" w:tplc="DF3C9F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31BF"/>
    <w:multiLevelType w:val="hybridMultilevel"/>
    <w:tmpl w:val="B0563F84"/>
    <w:lvl w:ilvl="0" w:tplc="F64EA50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5C95982"/>
    <w:multiLevelType w:val="hybridMultilevel"/>
    <w:tmpl w:val="4B4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259E3"/>
    <w:rsid w:val="000354B5"/>
    <w:rsid w:val="00073013"/>
    <w:rsid w:val="00074632"/>
    <w:rsid w:val="00076340"/>
    <w:rsid w:val="00085B3A"/>
    <w:rsid w:val="00164548"/>
    <w:rsid w:val="00170595"/>
    <w:rsid w:val="001D67F2"/>
    <w:rsid w:val="0020726F"/>
    <w:rsid w:val="00285617"/>
    <w:rsid w:val="004C1636"/>
    <w:rsid w:val="004D4B3D"/>
    <w:rsid w:val="004F52D8"/>
    <w:rsid w:val="005261D6"/>
    <w:rsid w:val="00574953"/>
    <w:rsid w:val="006B0804"/>
    <w:rsid w:val="006D3989"/>
    <w:rsid w:val="007133D3"/>
    <w:rsid w:val="007D7D7E"/>
    <w:rsid w:val="007F1EC2"/>
    <w:rsid w:val="008167BD"/>
    <w:rsid w:val="00894910"/>
    <w:rsid w:val="008A2908"/>
    <w:rsid w:val="00912B88"/>
    <w:rsid w:val="009443F5"/>
    <w:rsid w:val="00970B29"/>
    <w:rsid w:val="009C39D0"/>
    <w:rsid w:val="009C6686"/>
    <w:rsid w:val="009C75CA"/>
    <w:rsid w:val="00A46347"/>
    <w:rsid w:val="00AB0971"/>
    <w:rsid w:val="00AC347C"/>
    <w:rsid w:val="00AD3EF8"/>
    <w:rsid w:val="00AF5436"/>
    <w:rsid w:val="00B051D5"/>
    <w:rsid w:val="00B34D22"/>
    <w:rsid w:val="00B56AC2"/>
    <w:rsid w:val="00C42F6A"/>
    <w:rsid w:val="00C43AEA"/>
    <w:rsid w:val="00D05FEB"/>
    <w:rsid w:val="00D55C3D"/>
    <w:rsid w:val="00E52CD4"/>
    <w:rsid w:val="00EC0786"/>
    <w:rsid w:val="00EF3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B845"/>
  <w14:defaultImageDpi w14:val="32767"/>
  <w15:docId w15:val="{D5E7F004-5CBB-433F-84F0-17DBFBF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character" w:styleId="FollowedHyperlink">
    <w:name w:val="FollowedHyperlink"/>
    <w:basedOn w:val="DefaultParagraphFont"/>
    <w:uiPriority w:val="99"/>
    <w:semiHidden/>
    <w:unhideWhenUsed/>
    <w:rsid w:val="007133D3"/>
    <w:rPr>
      <w:color w:val="954F72" w:themeColor="followedHyperlink"/>
      <w:u w:val="single"/>
    </w:rPr>
  </w:style>
  <w:style w:type="character" w:styleId="UnresolvedMention">
    <w:name w:val="Unresolved Mention"/>
    <w:basedOn w:val="DefaultParagraphFont"/>
    <w:uiPriority w:val="99"/>
    <w:semiHidden/>
    <w:unhideWhenUsed/>
    <w:rsid w:val="0007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milkapp.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calearning.com/en-GB/" TargetMode="External"/><Relationship Id="rId11" Type="http://schemas.openxmlformats.org/officeDocument/2006/relationships/fontTable" Target="fontTable.xml"/><Relationship Id="rId5" Type="http://schemas.openxmlformats.org/officeDocument/2006/relationships/hyperlink" Target="https://www.pixl.org.uk/" TargetMode="External"/><Relationship Id="rId10" Type="http://schemas.openxmlformats.org/officeDocument/2006/relationships/hyperlink" Target="https://nathanwalkerphysed.com/pe-geeks-corner/" TargetMode="External"/><Relationship Id="rId4" Type="http://schemas.openxmlformats.org/officeDocument/2006/relationships/webSettings" Target="webSettings.xml"/><Relationship Id="rId9" Type="http://schemas.openxmlformats.org/officeDocument/2006/relationships/hyperlink" Target="https://www.aqa.org.uk/subjects/physical-education/gcse/physical-education-8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Liam O'Hara</cp:lastModifiedBy>
  <cp:revision>14</cp:revision>
  <dcterms:created xsi:type="dcterms:W3CDTF">2020-07-16T09:53:00Z</dcterms:created>
  <dcterms:modified xsi:type="dcterms:W3CDTF">2020-07-16T10:45:00Z</dcterms:modified>
</cp:coreProperties>
</file>