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552"/>
        <w:gridCol w:w="1275"/>
        <w:gridCol w:w="2127"/>
        <w:gridCol w:w="1559"/>
        <w:gridCol w:w="1843"/>
        <w:gridCol w:w="2268"/>
      </w:tblGrid>
      <w:tr w:rsidR="000354B5" w14:paraId="726A762D" w14:textId="77777777" w:rsidTr="00F27C59">
        <w:tc>
          <w:tcPr>
            <w:tcW w:w="3085" w:type="dxa"/>
            <w:shd w:val="clear" w:color="auto" w:fill="auto"/>
          </w:tcPr>
          <w:p w14:paraId="3668B1CA" w14:textId="6D6B579F" w:rsidR="000354B5" w:rsidRPr="00FF68F5" w:rsidRDefault="009B2098" w:rsidP="008167BD">
            <w:pPr>
              <w:pStyle w:val="NoSpacing"/>
            </w:pPr>
            <w:r>
              <w:t>Year 9</w:t>
            </w:r>
            <w:bookmarkStart w:id="0" w:name="_GoBack"/>
            <w:bookmarkEnd w:id="0"/>
            <w:r w:rsidR="00F27C59">
              <w:t xml:space="preserve"> – PE – Rounders/Softball</w:t>
            </w:r>
          </w:p>
        </w:tc>
        <w:tc>
          <w:tcPr>
            <w:tcW w:w="11624" w:type="dxa"/>
            <w:gridSpan w:val="6"/>
            <w:shd w:val="clear" w:color="auto" w:fill="auto"/>
          </w:tcPr>
          <w:p w14:paraId="69796D7E" w14:textId="77777777" w:rsidR="000354B5" w:rsidRDefault="000354B5" w:rsidP="009443F5">
            <w:pPr>
              <w:pStyle w:val="NoSpacing"/>
            </w:pPr>
          </w:p>
        </w:tc>
      </w:tr>
      <w:tr w:rsidR="000354B5" w:rsidRPr="005A7068" w14:paraId="5925344F" w14:textId="77777777" w:rsidTr="009443F5">
        <w:tc>
          <w:tcPr>
            <w:tcW w:w="14709" w:type="dxa"/>
            <w:gridSpan w:val="7"/>
            <w:shd w:val="clear" w:color="auto" w:fill="auto"/>
          </w:tcPr>
          <w:p w14:paraId="7944A2C4" w14:textId="4A67DE79" w:rsidR="000354B5" w:rsidRPr="005A7068" w:rsidRDefault="000354B5" w:rsidP="003C7AA5">
            <w:pPr>
              <w:pStyle w:val="NoSpacing"/>
              <w:rPr>
                <w:b/>
              </w:rPr>
            </w:pPr>
            <w:r w:rsidRPr="005A7068">
              <w:rPr>
                <w:b/>
                <w:sz w:val="44"/>
              </w:rPr>
              <w:t xml:space="preserve">Enquiry Question: </w:t>
            </w:r>
            <w:r w:rsidR="00074632">
              <w:rPr>
                <w:b/>
                <w:sz w:val="44"/>
              </w:rPr>
              <w:t xml:space="preserve">How </w:t>
            </w:r>
            <w:r w:rsidR="003C7AA5">
              <w:rPr>
                <w:b/>
                <w:sz w:val="44"/>
              </w:rPr>
              <w:t>do individuals impact on team performances?</w:t>
            </w:r>
          </w:p>
        </w:tc>
      </w:tr>
      <w:tr w:rsidR="000354B5" w:rsidRPr="006472AF" w14:paraId="6779B6BC" w14:textId="77777777" w:rsidTr="009443F5">
        <w:tc>
          <w:tcPr>
            <w:tcW w:w="14709" w:type="dxa"/>
            <w:gridSpan w:val="7"/>
            <w:shd w:val="clear" w:color="auto" w:fill="auto"/>
          </w:tcPr>
          <w:p w14:paraId="0354A554" w14:textId="64D63E68" w:rsidR="000354B5" w:rsidRDefault="000354B5" w:rsidP="009443F5">
            <w:pPr>
              <w:pStyle w:val="NoSpacing"/>
              <w:rPr>
                <w:b/>
                <w:sz w:val="32"/>
                <w:szCs w:val="32"/>
              </w:rPr>
            </w:pPr>
            <w:r w:rsidRPr="005A7068">
              <w:rPr>
                <w:b/>
                <w:sz w:val="32"/>
                <w:szCs w:val="32"/>
              </w:rPr>
              <w:t xml:space="preserve">Unit title: </w:t>
            </w:r>
            <w:r w:rsidR="003C7AA5">
              <w:rPr>
                <w:b/>
                <w:sz w:val="32"/>
                <w:szCs w:val="32"/>
              </w:rPr>
              <w:t>Rounders/Softball</w:t>
            </w:r>
          </w:p>
          <w:p w14:paraId="615726D5" w14:textId="599B5B28" w:rsidR="000354B5" w:rsidRPr="006472AF" w:rsidRDefault="000354B5" w:rsidP="003226AF">
            <w:pPr>
              <w:pStyle w:val="NoSpacing"/>
            </w:pPr>
            <w:r>
              <w:t xml:space="preserve">Why now? </w:t>
            </w:r>
            <w:r w:rsidR="009B2098">
              <w:t xml:space="preserve">Students will consolidate the learning they have done in this third year of Key Stage 3. The skills are a constant and the students will be challenged in the more difficult practices to choose the correct skills in order to outwit their opponents and be successful. They will have the opportunity to evaluate performance and improve on highlighted weakness to improve overall performance.  </w:t>
            </w:r>
          </w:p>
        </w:tc>
      </w:tr>
      <w:tr w:rsidR="000354B5" w14:paraId="6EDB6791" w14:textId="77777777" w:rsidTr="003226AF">
        <w:tc>
          <w:tcPr>
            <w:tcW w:w="3085" w:type="dxa"/>
            <w:shd w:val="clear" w:color="auto" w:fill="auto"/>
          </w:tcPr>
          <w:p w14:paraId="436436B8" w14:textId="77777777" w:rsidR="000354B5" w:rsidRDefault="000354B5" w:rsidP="009443F5">
            <w:pPr>
              <w:pStyle w:val="NoSpacing"/>
              <w:rPr>
                <w:b/>
              </w:rPr>
            </w:pPr>
            <w:r w:rsidRPr="00E47B01">
              <w:rPr>
                <w:b/>
              </w:rPr>
              <w:t>Knowledge</w:t>
            </w:r>
          </w:p>
          <w:p w14:paraId="76940450" w14:textId="77777777" w:rsidR="000354B5" w:rsidRPr="00E47B01" w:rsidRDefault="000354B5" w:rsidP="009443F5">
            <w:pPr>
              <w:pStyle w:val="NoSpacing"/>
              <w:rPr>
                <w:b/>
              </w:rPr>
            </w:pPr>
            <w:r>
              <w:t>Students will know about…</w:t>
            </w:r>
          </w:p>
        </w:tc>
        <w:tc>
          <w:tcPr>
            <w:tcW w:w="2552" w:type="dxa"/>
            <w:shd w:val="clear" w:color="auto" w:fill="auto"/>
          </w:tcPr>
          <w:p w14:paraId="2776583E" w14:textId="77777777" w:rsidR="000354B5" w:rsidRPr="00E47B01" w:rsidRDefault="000354B5" w:rsidP="009443F5">
            <w:pPr>
              <w:pStyle w:val="NoSpacing"/>
              <w:rPr>
                <w:b/>
              </w:rPr>
            </w:pPr>
            <w:r w:rsidRPr="00E47B01">
              <w:rPr>
                <w:b/>
              </w:rPr>
              <w:t>Application</w:t>
            </w:r>
            <w:r>
              <w:rPr>
                <w:b/>
              </w:rPr>
              <w:t>/Skills</w:t>
            </w:r>
          </w:p>
          <w:p w14:paraId="066AE525" w14:textId="77777777" w:rsidR="000354B5" w:rsidRDefault="000354B5" w:rsidP="009443F5">
            <w:pPr>
              <w:pStyle w:val="NoSpacing"/>
            </w:pPr>
            <w:r>
              <w:t>Students will be able to…</w:t>
            </w:r>
          </w:p>
          <w:p w14:paraId="0223FAA6" w14:textId="54F43618" w:rsidR="003226AF" w:rsidRDefault="009B2098" w:rsidP="009443F5">
            <w:pPr>
              <w:pStyle w:val="NoSpacing"/>
            </w:pPr>
            <w:r>
              <w:rPr>
                <w:b/>
              </w:rPr>
              <w:t>(Consolidation of learning</w:t>
            </w:r>
            <w:r w:rsidRPr="00FA50FE">
              <w:rPr>
                <w:b/>
              </w:rPr>
              <w:t>)</w:t>
            </w:r>
          </w:p>
        </w:tc>
        <w:tc>
          <w:tcPr>
            <w:tcW w:w="1275" w:type="dxa"/>
            <w:shd w:val="clear" w:color="auto" w:fill="auto"/>
          </w:tcPr>
          <w:p w14:paraId="395367A8" w14:textId="77777777" w:rsidR="000354B5" w:rsidRDefault="000354B5" w:rsidP="009443F5">
            <w:pPr>
              <w:pStyle w:val="NoSpacing"/>
            </w:pPr>
            <w:r>
              <w:t>Vocabulary</w:t>
            </w:r>
          </w:p>
          <w:p w14:paraId="4FBC5819" w14:textId="77777777" w:rsidR="000354B5" w:rsidRPr="00E47B01" w:rsidRDefault="000354B5" w:rsidP="009443F5">
            <w:pPr>
              <w:pStyle w:val="NoSpacing"/>
              <w:rPr>
                <w:i/>
              </w:rPr>
            </w:pPr>
            <w:r w:rsidRPr="00E47B01">
              <w:rPr>
                <w:i/>
              </w:rPr>
              <w:t>(Tier 2 and 3)</w:t>
            </w:r>
          </w:p>
        </w:tc>
        <w:tc>
          <w:tcPr>
            <w:tcW w:w="2127" w:type="dxa"/>
            <w:shd w:val="clear" w:color="auto" w:fill="auto"/>
          </w:tcPr>
          <w:p w14:paraId="078C8D2E" w14:textId="77777777" w:rsidR="000354B5" w:rsidRDefault="000354B5" w:rsidP="009443F5">
            <w:pPr>
              <w:pStyle w:val="NoSpacing"/>
            </w:pPr>
            <w:r>
              <w:t>Home Learning</w:t>
            </w:r>
          </w:p>
        </w:tc>
        <w:tc>
          <w:tcPr>
            <w:tcW w:w="1559" w:type="dxa"/>
            <w:shd w:val="clear" w:color="auto" w:fill="auto"/>
          </w:tcPr>
          <w:p w14:paraId="3610C5E0" w14:textId="77777777" w:rsidR="000354B5" w:rsidRDefault="000354B5" w:rsidP="009443F5">
            <w:pPr>
              <w:pStyle w:val="NoSpacing"/>
            </w:pPr>
            <w:r>
              <w:t>Assessment</w:t>
            </w:r>
          </w:p>
        </w:tc>
        <w:tc>
          <w:tcPr>
            <w:tcW w:w="1843" w:type="dxa"/>
            <w:shd w:val="clear" w:color="auto" w:fill="auto"/>
          </w:tcPr>
          <w:p w14:paraId="3C83E3A3" w14:textId="77777777" w:rsidR="000354B5" w:rsidRDefault="000354B5" w:rsidP="009443F5">
            <w:pPr>
              <w:pStyle w:val="NoSpacing"/>
            </w:pPr>
            <w:r>
              <w:t>Extra Resources</w:t>
            </w:r>
          </w:p>
          <w:p w14:paraId="2AC0C613" w14:textId="77777777" w:rsidR="000354B5" w:rsidRDefault="000354B5" w:rsidP="009443F5">
            <w:pPr>
              <w:pStyle w:val="NoSpacing"/>
            </w:pPr>
            <w:r>
              <w:t>Extended Reading</w:t>
            </w:r>
          </w:p>
        </w:tc>
        <w:tc>
          <w:tcPr>
            <w:tcW w:w="2268" w:type="dxa"/>
            <w:shd w:val="clear" w:color="auto" w:fill="auto"/>
          </w:tcPr>
          <w:p w14:paraId="407B82EC" w14:textId="77777777" w:rsidR="000354B5" w:rsidRDefault="000354B5" w:rsidP="009443F5">
            <w:pPr>
              <w:pStyle w:val="NoSpacing"/>
            </w:pPr>
            <w:r>
              <w:t>Cultural Capital</w:t>
            </w:r>
          </w:p>
          <w:p w14:paraId="5D5A5E2A" w14:textId="77777777" w:rsidR="000354B5" w:rsidRDefault="000354B5" w:rsidP="009443F5">
            <w:pPr>
              <w:pStyle w:val="NoSpacing"/>
            </w:pPr>
          </w:p>
        </w:tc>
      </w:tr>
      <w:tr w:rsidR="000354B5" w14:paraId="7CF3AD6A" w14:textId="77777777" w:rsidTr="003226AF">
        <w:trPr>
          <w:trHeight w:val="3010"/>
        </w:trPr>
        <w:tc>
          <w:tcPr>
            <w:tcW w:w="3085" w:type="dxa"/>
            <w:shd w:val="clear" w:color="auto" w:fill="auto"/>
          </w:tcPr>
          <w:p w14:paraId="72211E9B" w14:textId="395D8867" w:rsidR="00074632" w:rsidRDefault="00074632" w:rsidP="00074632">
            <w:pPr>
              <w:pStyle w:val="NoSpacing"/>
            </w:pPr>
            <w:r>
              <w:t xml:space="preserve">Health and safety throughout all </w:t>
            </w:r>
            <w:r w:rsidR="00BD61F1">
              <w:t>activities</w:t>
            </w:r>
            <w:r>
              <w:t xml:space="preserve"> in particular </w:t>
            </w:r>
            <w:r w:rsidR="00BD61F1">
              <w:t xml:space="preserve">the use of bats and the use of mits. Being responsible when throwing balls to each other. </w:t>
            </w:r>
          </w:p>
          <w:p w14:paraId="7BA0271A" w14:textId="77777777" w:rsidR="00074632" w:rsidRDefault="00074632" w:rsidP="00074632">
            <w:pPr>
              <w:pStyle w:val="NoSpacing"/>
            </w:pPr>
          </w:p>
          <w:p w14:paraId="4A0907F5" w14:textId="56AFC08F" w:rsidR="00074632" w:rsidRDefault="00BD61F1" w:rsidP="00074632">
            <w:pPr>
              <w:pStyle w:val="NoSpacing"/>
            </w:pPr>
            <w:r>
              <w:t>Batting technique and how to use the equipment correctly to score runs/rounders.</w:t>
            </w:r>
          </w:p>
          <w:p w14:paraId="5783110D" w14:textId="77777777" w:rsidR="00074632" w:rsidRDefault="00074632" w:rsidP="00074632">
            <w:pPr>
              <w:pStyle w:val="NoSpacing"/>
            </w:pPr>
          </w:p>
          <w:p w14:paraId="5A3211C3" w14:textId="391C043D" w:rsidR="00074632" w:rsidRDefault="00BD61F1" w:rsidP="00074632">
            <w:pPr>
              <w:pStyle w:val="NoSpacing"/>
            </w:pPr>
            <w:r>
              <w:t>Bowling technique and the rules associated with bowling.</w:t>
            </w:r>
            <w:r w:rsidR="00074632">
              <w:t xml:space="preserve"> </w:t>
            </w:r>
          </w:p>
          <w:p w14:paraId="4DE05136" w14:textId="77777777" w:rsidR="00074632" w:rsidRDefault="00074632" w:rsidP="00074632">
            <w:pPr>
              <w:pStyle w:val="NoSpacing"/>
            </w:pPr>
          </w:p>
          <w:p w14:paraId="3F18CCE8" w14:textId="77777777" w:rsidR="00074632" w:rsidRDefault="00BD61F1" w:rsidP="00074632">
            <w:pPr>
              <w:pStyle w:val="NoSpacing"/>
            </w:pPr>
            <w:r>
              <w:t xml:space="preserve">Catching techniques and the most successful ways of catching. This includes the use of a </w:t>
            </w:r>
            <w:proofErr w:type="spellStart"/>
            <w:r>
              <w:t>mit</w:t>
            </w:r>
            <w:proofErr w:type="spellEnd"/>
            <w:r>
              <w:t xml:space="preserve"> in softball. </w:t>
            </w:r>
          </w:p>
          <w:p w14:paraId="02DB7D2B" w14:textId="77777777" w:rsidR="00BD61F1" w:rsidRDefault="00BD61F1" w:rsidP="00074632">
            <w:pPr>
              <w:pStyle w:val="NoSpacing"/>
            </w:pPr>
          </w:p>
          <w:p w14:paraId="3579B972" w14:textId="77777777" w:rsidR="00074632" w:rsidRDefault="00074632" w:rsidP="00074632">
            <w:pPr>
              <w:pStyle w:val="NoSpacing"/>
            </w:pPr>
            <w:r>
              <w:t xml:space="preserve">Evaluative skills and commenting on performances to give feedback that will </w:t>
            </w:r>
            <w:r>
              <w:lastRenderedPageBreak/>
              <w:t xml:space="preserve">improve performance. </w:t>
            </w:r>
          </w:p>
          <w:p w14:paraId="19CC2A1A" w14:textId="77777777" w:rsidR="00074632" w:rsidRDefault="00074632" w:rsidP="00074632">
            <w:pPr>
              <w:pStyle w:val="NoSpacing"/>
            </w:pPr>
          </w:p>
          <w:p w14:paraId="4877D933" w14:textId="77777777" w:rsidR="00074632" w:rsidRDefault="00074632" w:rsidP="00074632">
            <w:pPr>
              <w:pStyle w:val="NoSpacing"/>
            </w:pPr>
          </w:p>
          <w:p w14:paraId="38D44462" w14:textId="77777777" w:rsidR="008167BD" w:rsidRDefault="008167BD" w:rsidP="008167BD">
            <w:pPr>
              <w:pStyle w:val="NoSpacing"/>
            </w:pPr>
          </w:p>
        </w:tc>
        <w:tc>
          <w:tcPr>
            <w:tcW w:w="2552" w:type="dxa"/>
            <w:shd w:val="clear" w:color="auto" w:fill="auto"/>
          </w:tcPr>
          <w:p w14:paraId="3FF96BAE" w14:textId="77777777" w:rsidR="009B2098" w:rsidRDefault="009B2098" w:rsidP="009B2098">
            <w:pPr>
              <w:pStyle w:val="NoSpacing"/>
            </w:pPr>
            <w:r>
              <w:lastRenderedPageBreak/>
              <w:t>Students will be able to use their knowledge of the rules to officiate game situations and create practices of their own.</w:t>
            </w:r>
          </w:p>
          <w:p w14:paraId="5EA4CF32" w14:textId="77777777" w:rsidR="009B2098" w:rsidRDefault="009B2098" w:rsidP="009B2098">
            <w:pPr>
              <w:pStyle w:val="NoSpacing"/>
            </w:pPr>
          </w:p>
          <w:p w14:paraId="73AD9AF6" w14:textId="77777777" w:rsidR="009B2098" w:rsidRDefault="009B2098" w:rsidP="009B2098">
            <w:pPr>
              <w:pStyle w:val="NoSpacing"/>
            </w:pPr>
            <w:r>
              <w:t>Perform a range of skills showing accuracy, control and precision. These skills include:</w:t>
            </w:r>
          </w:p>
          <w:p w14:paraId="661EBB7D" w14:textId="664C06E5" w:rsidR="009B2098" w:rsidRPr="00FA50FE" w:rsidRDefault="009B2098" w:rsidP="009B2098">
            <w:pPr>
              <w:pStyle w:val="NoSpacing"/>
              <w:rPr>
                <w:i/>
              </w:rPr>
            </w:pPr>
            <w:r>
              <w:rPr>
                <w:i/>
              </w:rPr>
              <w:t>Catching, throwing, batting, running.</w:t>
            </w:r>
          </w:p>
          <w:p w14:paraId="440B8872" w14:textId="77777777" w:rsidR="009B2098" w:rsidRDefault="009B2098" w:rsidP="009B2098">
            <w:pPr>
              <w:pStyle w:val="NoSpacing"/>
            </w:pPr>
          </w:p>
          <w:p w14:paraId="097E55AF" w14:textId="77777777" w:rsidR="009B2098" w:rsidRDefault="009B2098" w:rsidP="009B2098">
            <w:pPr>
              <w:pStyle w:val="NoSpacing"/>
            </w:pPr>
            <w:r>
              <w:t>Linking skills together to effectively outwit your opponent both in practice situations and game situations.</w:t>
            </w:r>
          </w:p>
          <w:p w14:paraId="4EA9CD00" w14:textId="77777777" w:rsidR="009B2098" w:rsidRDefault="009B2098" w:rsidP="009B2098">
            <w:pPr>
              <w:pStyle w:val="NoSpacing"/>
            </w:pPr>
          </w:p>
          <w:p w14:paraId="632A5C34" w14:textId="77777777" w:rsidR="009B2098" w:rsidRDefault="009B2098" w:rsidP="009B2098">
            <w:pPr>
              <w:pStyle w:val="NoSpacing"/>
            </w:pPr>
            <w:r>
              <w:t xml:space="preserve">Continue to evaluate your </w:t>
            </w:r>
            <w:r>
              <w:lastRenderedPageBreak/>
              <w:t>own and others performance using WWW and EBI</w:t>
            </w:r>
          </w:p>
          <w:p w14:paraId="214C6E7C" w14:textId="31024AB9" w:rsidR="003226AF" w:rsidRDefault="003226AF" w:rsidP="003226AF">
            <w:pPr>
              <w:pStyle w:val="NoSpacing"/>
            </w:pPr>
          </w:p>
          <w:p w14:paraId="051D1A7F" w14:textId="77777777" w:rsidR="000354B5" w:rsidRDefault="000354B5" w:rsidP="009443F5">
            <w:pPr>
              <w:pStyle w:val="NoSpacing"/>
            </w:pPr>
          </w:p>
        </w:tc>
        <w:tc>
          <w:tcPr>
            <w:tcW w:w="1275" w:type="dxa"/>
            <w:shd w:val="clear" w:color="auto" w:fill="auto"/>
          </w:tcPr>
          <w:p w14:paraId="0DCE99EF" w14:textId="1A74DF4C" w:rsidR="007133D3" w:rsidRDefault="003C7AA5" w:rsidP="003C7AA5">
            <w:pPr>
              <w:pStyle w:val="NoSpacing"/>
            </w:pPr>
            <w:r>
              <w:lastRenderedPageBreak/>
              <w:t>Base</w:t>
            </w:r>
          </w:p>
          <w:p w14:paraId="10A72481" w14:textId="08637A38" w:rsidR="003C7AA5" w:rsidRDefault="003C7AA5" w:rsidP="003C7AA5">
            <w:pPr>
              <w:pStyle w:val="NoSpacing"/>
            </w:pPr>
            <w:r>
              <w:t>Run</w:t>
            </w:r>
          </w:p>
          <w:p w14:paraId="6B5464F2" w14:textId="1B37DF65" w:rsidR="003C7AA5" w:rsidRDefault="003C7AA5" w:rsidP="003C7AA5">
            <w:pPr>
              <w:pStyle w:val="NoSpacing"/>
            </w:pPr>
            <w:r>
              <w:t>Rounder</w:t>
            </w:r>
          </w:p>
          <w:p w14:paraId="4981EC0C" w14:textId="78F00489" w:rsidR="003C7AA5" w:rsidRDefault="003C7AA5" w:rsidP="003C7AA5">
            <w:pPr>
              <w:pStyle w:val="NoSpacing"/>
            </w:pPr>
            <w:r>
              <w:t>Catch</w:t>
            </w:r>
          </w:p>
          <w:p w14:paraId="2AEAE8CB" w14:textId="3DCFE572" w:rsidR="003C7AA5" w:rsidRDefault="003C7AA5" w:rsidP="003C7AA5">
            <w:pPr>
              <w:pStyle w:val="NoSpacing"/>
            </w:pPr>
            <w:r>
              <w:t>Throw</w:t>
            </w:r>
          </w:p>
          <w:p w14:paraId="2BE3638B" w14:textId="77777777" w:rsidR="003C7AA5" w:rsidRDefault="003C7AA5" w:rsidP="003C7AA5">
            <w:pPr>
              <w:pStyle w:val="NoSpacing"/>
            </w:pPr>
            <w:r>
              <w:t>½ rounder</w:t>
            </w:r>
          </w:p>
          <w:p w14:paraId="27C6F18E" w14:textId="77777777" w:rsidR="003C7AA5" w:rsidRDefault="003C7AA5" w:rsidP="003C7AA5">
            <w:pPr>
              <w:pStyle w:val="NoSpacing"/>
            </w:pPr>
            <w:proofErr w:type="gramStart"/>
            <w:r>
              <w:t>full</w:t>
            </w:r>
            <w:proofErr w:type="gramEnd"/>
            <w:r>
              <w:t xml:space="preserve"> rounder</w:t>
            </w:r>
          </w:p>
          <w:p w14:paraId="6F8F7407" w14:textId="77777777" w:rsidR="003C7AA5" w:rsidRDefault="003C7AA5" w:rsidP="003C7AA5">
            <w:pPr>
              <w:pStyle w:val="NoSpacing"/>
            </w:pPr>
            <w:proofErr w:type="gramStart"/>
            <w:r>
              <w:t>double</w:t>
            </w:r>
            <w:proofErr w:type="gramEnd"/>
            <w:r>
              <w:t xml:space="preserve"> play</w:t>
            </w:r>
          </w:p>
          <w:p w14:paraId="10B6A81F" w14:textId="77777777" w:rsidR="003C7AA5" w:rsidRDefault="003C7AA5" w:rsidP="003C7AA5">
            <w:pPr>
              <w:pStyle w:val="NoSpacing"/>
            </w:pPr>
            <w:proofErr w:type="gramStart"/>
            <w:r>
              <w:t>treble</w:t>
            </w:r>
            <w:proofErr w:type="gramEnd"/>
            <w:r>
              <w:t xml:space="preserve"> play</w:t>
            </w:r>
          </w:p>
          <w:p w14:paraId="0F194EA7" w14:textId="51830F00" w:rsidR="003C7AA5" w:rsidRDefault="003C7AA5" w:rsidP="003C7AA5">
            <w:pPr>
              <w:pStyle w:val="NoSpacing"/>
            </w:pPr>
          </w:p>
        </w:tc>
        <w:tc>
          <w:tcPr>
            <w:tcW w:w="2127" w:type="dxa"/>
            <w:shd w:val="clear" w:color="auto" w:fill="auto"/>
          </w:tcPr>
          <w:p w14:paraId="58EB2426" w14:textId="79496A92" w:rsidR="000354B5" w:rsidRDefault="00B34D22" w:rsidP="007133D3">
            <w:pPr>
              <w:pStyle w:val="NoSpacing"/>
            </w:pPr>
            <w:r>
              <w:t xml:space="preserve">Attend </w:t>
            </w:r>
            <w:r w:rsidR="00827D11">
              <w:t>softball</w:t>
            </w:r>
            <w:r w:rsidR="007133D3">
              <w:t xml:space="preserve"> club at Langdon Park. </w:t>
            </w:r>
          </w:p>
          <w:p w14:paraId="4FD6AA95" w14:textId="77777777" w:rsidR="007133D3" w:rsidRDefault="007133D3" w:rsidP="007133D3">
            <w:pPr>
              <w:pStyle w:val="NoSpacing"/>
            </w:pPr>
          </w:p>
          <w:p w14:paraId="410464E1" w14:textId="1222EF6E" w:rsidR="00827D11" w:rsidRDefault="00827D11" w:rsidP="007133D3">
            <w:pPr>
              <w:pStyle w:val="NoSpacing"/>
            </w:pPr>
            <w:r>
              <w:t xml:space="preserve">Search rounders teams close to you via the rounders England website: </w:t>
            </w:r>
            <w:hyperlink r:id="rId5" w:history="1">
              <w:r w:rsidRPr="00373A82">
                <w:rPr>
                  <w:rStyle w:val="Hyperlink"/>
                </w:rPr>
                <w:t>https://www.roundersengland.co.uk</w:t>
              </w:r>
            </w:hyperlink>
            <w:r>
              <w:t xml:space="preserve">  </w:t>
            </w:r>
          </w:p>
          <w:p w14:paraId="32781A76" w14:textId="77777777" w:rsidR="007133D3" w:rsidRDefault="007133D3" w:rsidP="007133D3">
            <w:pPr>
              <w:pStyle w:val="NoSpacing"/>
            </w:pPr>
          </w:p>
          <w:p w14:paraId="5A9F802C" w14:textId="0E9C32BC" w:rsidR="00827D11" w:rsidRDefault="00827D11" w:rsidP="007133D3">
            <w:pPr>
              <w:pStyle w:val="NoSpacing"/>
            </w:pPr>
            <w:r>
              <w:t>Search softball teams close to you via the British Softball website:</w:t>
            </w:r>
          </w:p>
          <w:p w14:paraId="34050275" w14:textId="33BB5DEB" w:rsidR="00827D11" w:rsidRDefault="009B2098" w:rsidP="007133D3">
            <w:pPr>
              <w:pStyle w:val="NoSpacing"/>
            </w:pPr>
            <w:hyperlink r:id="rId6" w:history="1">
              <w:r w:rsidR="00827D11" w:rsidRPr="00373A82">
                <w:rPr>
                  <w:rStyle w:val="Hyperlink"/>
                </w:rPr>
                <w:t>https://www.britishsoftball.org/new-to-softball</w:t>
              </w:r>
            </w:hyperlink>
            <w:r w:rsidR="00827D11">
              <w:t xml:space="preserve"> </w:t>
            </w:r>
          </w:p>
          <w:p w14:paraId="3F3C209D" w14:textId="77777777" w:rsidR="00827D11" w:rsidRDefault="00827D11" w:rsidP="007133D3">
            <w:pPr>
              <w:pStyle w:val="NoSpacing"/>
            </w:pPr>
          </w:p>
          <w:p w14:paraId="449BFF80" w14:textId="27E01557" w:rsidR="007133D3" w:rsidRDefault="007133D3" w:rsidP="007133D3">
            <w:pPr>
              <w:pStyle w:val="NoSpacing"/>
            </w:pPr>
            <w:r>
              <w:t xml:space="preserve">See </w:t>
            </w:r>
            <w:proofErr w:type="spellStart"/>
            <w:r>
              <w:t>Youtube</w:t>
            </w:r>
            <w:proofErr w:type="spellEnd"/>
            <w:r w:rsidR="00827D11">
              <w:t xml:space="preserve">/BBC sport for </w:t>
            </w:r>
            <w:proofErr w:type="spellStart"/>
            <w:r w:rsidR="00827D11">
              <w:t>softba</w:t>
            </w:r>
            <w:proofErr w:type="spellEnd"/>
            <w:r w:rsidR="00827D11">
              <w:t>/rounders</w:t>
            </w:r>
            <w:r>
              <w:t xml:space="preserve"> </w:t>
            </w:r>
            <w:r>
              <w:lastRenderedPageBreak/>
              <w:t xml:space="preserve">footage. </w:t>
            </w:r>
          </w:p>
        </w:tc>
        <w:tc>
          <w:tcPr>
            <w:tcW w:w="1559" w:type="dxa"/>
            <w:shd w:val="clear" w:color="auto" w:fill="auto"/>
          </w:tcPr>
          <w:p w14:paraId="2FA5BB26" w14:textId="77777777" w:rsidR="00B051D5" w:rsidRDefault="009443F5" w:rsidP="009443F5">
            <w:pPr>
              <w:pStyle w:val="NoSpacing"/>
            </w:pPr>
            <w:r>
              <w:lastRenderedPageBreak/>
              <w:t>Question/Answer</w:t>
            </w:r>
          </w:p>
          <w:p w14:paraId="04097EFE" w14:textId="77777777" w:rsidR="00B051D5" w:rsidRDefault="00B051D5" w:rsidP="009443F5">
            <w:pPr>
              <w:pStyle w:val="NoSpacing"/>
            </w:pPr>
          </w:p>
          <w:p w14:paraId="7B59961C" w14:textId="77777777" w:rsidR="00B051D5" w:rsidRDefault="00B051D5" w:rsidP="009443F5">
            <w:pPr>
              <w:pStyle w:val="NoSpacing"/>
            </w:pPr>
            <w:r>
              <w:t>Self</w:t>
            </w:r>
            <w:r w:rsidR="009C75CA">
              <w:t>-</w:t>
            </w:r>
            <w:r>
              <w:t xml:space="preserve"> assessment</w:t>
            </w:r>
          </w:p>
          <w:p w14:paraId="36E0A715" w14:textId="77777777" w:rsidR="00B051D5" w:rsidRDefault="00B051D5" w:rsidP="009443F5">
            <w:pPr>
              <w:pStyle w:val="NoSpacing"/>
            </w:pPr>
          </w:p>
          <w:p w14:paraId="6376B4A8" w14:textId="77777777" w:rsidR="00B051D5" w:rsidRDefault="00B051D5" w:rsidP="009443F5">
            <w:pPr>
              <w:pStyle w:val="NoSpacing"/>
            </w:pPr>
            <w:r>
              <w:t>Peer assessment</w:t>
            </w:r>
          </w:p>
          <w:p w14:paraId="5BFD7DAD" w14:textId="77777777" w:rsidR="000354B5" w:rsidRDefault="000354B5" w:rsidP="009443F5">
            <w:pPr>
              <w:pStyle w:val="NoSpacing"/>
            </w:pPr>
          </w:p>
          <w:p w14:paraId="26CB3E3A" w14:textId="77777777" w:rsidR="009443F5" w:rsidRDefault="009443F5" w:rsidP="009443F5">
            <w:pPr>
              <w:pStyle w:val="NoSpacing"/>
            </w:pPr>
            <w:r>
              <w:t>Video analysis of performances.</w:t>
            </w:r>
          </w:p>
          <w:p w14:paraId="5E1EEB85" w14:textId="77777777" w:rsidR="009443F5" w:rsidRDefault="009443F5" w:rsidP="009443F5">
            <w:pPr>
              <w:pStyle w:val="NoSpacing"/>
            </w:pPr>
          </w:p>
          <w:p w14:paraId="633E2CD9" w14:textId="77777777" w:rsidR="009443F5" w:rsidRDefault="009443F5" w:rsidP="009443F5">
            <w:pPr>
              <w:pStyle w:val="NoSpacing"/>
            </w:pPr>
          </w:p>
        </w:tc>
        <w:tc>
          <w:tcPr>
            <w:tcW w:w="1843" w:type="dxa"/>
            <w:shd w:val="clear" w:color="auto" w:fill="auto"/>
          </w:tcPr>
          <w:p w14:paraId="604942F8" w14:textId="0B0BFEB1" w:rsidR="000354B5" w:rsidRDefault="009B2098" w:rsidP="009443F5">
            <w:pPr>
              <w:pStyle w:val="NoSpacing"/>
            </w:pPr>
            <w:hyperlink r:id="rId7" w:history="1">
              <w:r w:rsidR="00827D11" w:rsidRPr="00373A82">
                <w:rPr>
                  <w:rStyle w:val="Hyperlink"/>
                </w:rPr>
                <w:t>https://www.roundersengland.co.uk</w:t>
              </w:r>
            </w:hyperlink>
          </w:p>
          <w:p w14:paraId="66367715" w14:textId="77777777" w:rsidR="00827D11" w:rsidRDefault="00827D11" w:rsidP="009443F5">
            <w:pPr>
              <w:pStyle w:val="NoSpacing"/>
            </w:pPr>
          </w:p>
          <w:p w14:paraId="528355F7" w14:textId="03BA1A5D" w:rsidR="00827D11" w:rsidRPr="00827D11" w:rsidRDefault="00827D11" w:rsidP="009443F5">
            <w:pPr>
              <w:pStyle w:val="NoSpacing"/>
            </w:pPr>
            <w:r>
              <w:t xml:space="preserve">Rounders: Skills of the game. </w:t>
            </w:r>
          </w:p>
          <w:p w14:paraId="22DCA6E0" w14:textId="77777777" w:rsidR="007133D3" w:rsidRDefault="009B2098" w:rsidP="009443F5">
            <w:pPr>
              <w:pStyle w:val="NoSpacing"/>
            </w:pPr>
            <w:hyperlink r:id="rId8" w:history="1">
              <w:r w:rsidR="00827D11" w:rsidRPr="00373A82">
                <w:rPr>
                  <w:rStyle w:val="Hyperlink"/>
                </w:rPr>
                <w:t>https://www.waterstones.com/book/rounders/alison-leslie/liz-cummins/9781861262349</w:t>
              </w:r>
            </w:hyperlink>
            <w:r w:rsidR="00827D11">
              <w:t xml:space="preserve"> </w:t>
            </w:r>
          </w:p>
          <w:p w14:paraId="65D99CCD" w14:textId="77777777" w:rsidR="00827D11" w:rsidRDefault="00827D11" w:rsidP="009443F5">
            <w:pPr>
              <w:pStyle w:val="NoSpacing"/>
            </w:pPr>
          </w:p>
          <w:p w14:paraId="05FA9D32" w14:textId="36BF5982" w:rsidR="00827D11" w:rsidRDefault="00827D11" w:rsidP="009443F5">
            <w:pPr>
              <w:pStyle w:val="NoSpacing"/>
            </w:pPr>
            <w:r>
              <w:t>Softball Drill Book</w:t>
            </w:r>
          </w:p>
          <w:p w14:paraId="26337201" w14:textId="6931CE2C" w:rsidR="00827D11" w:rsidRDefault="009B2098" w:rsidP="009443F5">
            <w:pPr>
              <w:pStyle w:val="NoSpacing"/>
            </w:pPr>
            <w:hyperlink r:id="rId9" w:history="1">
              <w:r w:rsidR="00827D11" w:rsidRPr="00373A82">
                <w:rPr>
                  <w:rStyle w:val="Hyperlink"/>
                </w:rPr>
                <w:t>https://www.amazon.co.uk/Softball-Drill-Book-Kirk-Walker/dp/0736060707</w:t>
              </w:r>
            </w:hyperlink>
            <w:r w:rsidR="00827D11">
              <w:t xml:space="preserve"> </w:t>
            </w:r>
          </w:p>
        </w:tc>
        <w:tc>
          <w:tcPr>
            <w:tcW w:w="2268" w:type="dxa"/>
            <w:shd w:val="clear" w:color="auto" w:fill="auto"/>
          </w:tcPr>
          <w:p w14:paraId="1EA946C3" w14:textId="77777777" w:rsidR="000354B5" w:rsidRDefault="007133D3" w:rsidP="009443F5">
            <w:pPr>
              <w:pStyle w:val="NoSpacing"/>
            </w:pPr>
            <w:r>
              <w:t>Go to see a live athletics</w:t>
            </w:r>
            <w:r w:rsidR="00B34D22">
              <w:t xml:space="preserve"> event…</w:t>
            </w:r>
          </w:p>
          <w:p w14:paraId="5F0C7BBB" w14:textId="1C0D8B91" w:rsidR="00B34D22" w:rsidRDefault="009B2098" w:rsidP="009443F5">
            <w:pPr>
              <w:pStyle w:val="NoSpacing"/>
            </w:pPr>
            <w:hyperlink r:id="rId10" w:history="1">
              <w:r w:rsidR="00015362" w:rsidRPr="00373A82">
                <w:rPr>
                  <w:rStyle w:val="Hyperlink"/>
                </w:rPr>
                <w:t>https://www.roundersengland.co.uk</w:t>
              </w:r>
            </w:hyperlink>
            <w:r w:rsidR="00015362">
              <w:t xml:space="preserve"> </w:t>
            </w:r>
          </w:p>
        </w:tc>
      </w:tr>
    </w:tbl>
    <w:p w14:paraId="2B50BEB5" w14:textId="4A5C5FB0" w:rsidR="009443F5" w:rsidRDefault="009443F5"/>
    <w:sectPr w:rsidR="009443F5"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B5"/>
    <w:rsid w:val="00015362"/>
    <w:rsid w:val="000354B5"/>
    <w:rsid w:val="00074632"/>
    <w:rsid w:val="00076340"/>
    <w:rsid w:val="00164548"/>
    <w:rsid w:val="00170595"/>
    <w:rsid w:val="001D67F2"/>
    <w:rsid w:val="0020726F"/>
    <w:rsid w:val="003226AF"/>
    <w:rsid w:val="003C7AA5"/>
    <w:rsid w:val="006B0804"/>
    <w:rsid w:val="006D3989"/>
    <w:rsid w:val="007133D3"/>
    <w:rsid w:val="007D7D7E"/>
    <w:rsid w:val="007F1EC2"/>
    <w:rsid w:val="008167BD"/>
    <w:rsid w:val="00827D11"/>
    <w:rsid w:val="00912B88"/>
    <w:rsid w:val="009443F5"/>
    <w:rsid w:val="00970B29"/>
    <w:rsid w:val="009B2098"/>
    <w:rsid w:val="009C39D0"/>
    <w:rsid w:val="009C6686"/>
    <w:rsid w:val="009C75CA"/>
    <w:rsid w:val="00A46347"/>
    <w:rsid w:val="00AF5436"/>
    <w:rsid w:val="00B051D5"/>
    <w:rsid w:val="00B34D22"/>
    <w:rsid w:val="00BD61F1"/>
    <w:rsid w:val="00C92080"/>
    <w:rsid w:val="00D05FEB"/>
    <w:rsid w:val="00D55C3D"/>
    <w:rsid w:val="00EF3822"/>
    <w:rsid w:val="00F27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AB8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undersengland.co.uk" TargetMode="External"/><Relationship Id="rId6" Type="http://schemas.openxmlformats.org/officeDocument/2006/relationships/hyperlink" Target="https://www.britishsoftball.org/new-to-softball" TargetMode="External"/><Relationship Id="rId7" Type="http://schemas.openxmlformats.org/officeDocument/2006/relationships/hyperlink" Target="https://www.roundersengland.co.uk" TargetMode="External"/><Relationship Id="rId8" Type="http://schemas.openxmlformats.org/officeDocument/2006/relationships/hyperlink" Target="https://www.waterstones.com/book/rounders/alison-leslie/liz-cummins/9781861262349" TargetMode="External"/><Relationship Id="rId9" Type="http://schemas.openxmlformats.org/officeDocument/2006/relationships/hyperlink" Target="https://www.amazon.co.uk/Softball-Drill-Book-Kirk-Walker/dp/0736060707" TargetMode="External"/><Relationship Id="rId10" Type="http://schemas.openxmlformats.org/officeDocument/2006/relationships/hyperlink" Target="https://www.rounders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Natasha Robinson</cp:lastModifiedBy>
  <cp:revision>2</cp:revision>
  <dcterms:created xsi:type="dcterms:W3CDTF">2020-05-11T14:00:00Z</dcterms:created>
  <dcterms:modified xsi:type="dcterms:W3CDTF">2020-05-11T14:00:00Z</dcterms:modified>
</cp:coreProperties>
</file>