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DE3" w:rsidRPr="006B39F5" w:rsidRDefault="00276DE3" w:rsidP="00276DE3">
      <w:pPr>
        <w:jc w:val="center"/>
        <w:rPr>
          <w:b/>
          <w:color w:val="44546A" w:themeColor="text2"/>
          <w:sz w:val="28"/>
        </w:rPr>
      </w:pPr>
      <w:r w:rsidRPr="006B39F5">
        <w:rPr>
          <w:b/>
          <w:i/>
          <w:noProof/>
          <w:color w:val="44546A" w:themeColor="text2"/>
          <w:sz w:val="28"/>
        </w:rPr>
        <w:drawing>
          <wp:anchor distT="0" distB="0" distL="114300" distR="114300" simplePos="0" relativeHeight="251664384" behindDoc="0" locked="0" layoutInCell="1" allowOverlap="1" wp14:anchorId="3092FF4F" wp14:editId="12593F16">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3360" behindDoc="0" locked="0" layoutInCell="1" allowOverlap="1" wp14:anchorId="04D5EA1D" wp14:editId="1D831A14">
            <wp:simplePos x="0" y="0"/>
            <wp:positionH relativeFrom="margin">
              <wp:align>left</wp:align>
            </wp:positionH>
            <wp:positionV relativeFrom="paragraph">
              <wp:posOffset>-342900</wp:posOffset>
            </wp:positionV>
            <wp:extent cx="571500" cy="709273"/>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Pr>
          <w:b/>
          <w:color w:val="44546A" w:themeColor="text2"/>
          <w:sz w:val="28"/>
        </w:rPr>
        <w:t>9</w:t>
      </w:r>
    </w:p>
    <w:p w:rsidR="00276DE3" w:rsidRDefault="00DE4D76" w:rsidP="00276DE3">
      <w:pPr>
        <w:jc w:val="center"/>
        <w:rPr>
          <w:b/>
          <w:color w:val="44546A" w:themeColor="text2"/>
          <w:sz w:val="28"/>
        </w:rPr>
      </w:pPr>
      <w:r>
        <w:rPr>
          <w:b/>
          <w:color w:val="44546A" w:themeColor="text2"/>
          <w:sz w:val="28"/>
        </w:rPr>
        <w:t>Health and Fitness</w:t>
      </w:r>
      <w:r w:rsidR="00276DE3" w:rsidRPr="006B39F5">
        <w:rPr>
          <w:b/>
          <w:color w:val="44546A" w:themeColor="text2"/>
          <w:sz w:val="28"/>
        </w:rPr>
        <w:t xml:space="preserve"> Scheme of Work</w:t>
      </w:r>
    </w:p>
    <w:p w:rsidR="00276DE3" w:rsidRDefault="00276DE3" w:rsidP="00276DE3">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276DE3" w:rsidTr="00F52420">
        <w:trPr>
          <w:trHeight w:val="665"/>
        </w:trPr>
        <w:tc>
          <w:tcPr>
            <w:tcW w:w="14367" w:type="dxa"/>
          </w:tcPr>
          <w:p w:rsidR="00276DE3" w:rsidRDefault="00276DE3" w:rsidP="00F52420">
            <w:pPr>
              <w:rPr>
                <w:b/>
                <w:color w:val="44546A" w:themeColor="text2"/>
                <w:sz w:val="28"/>
              </w:rPr>
            </w:pPr>
            <w:r>
              <w:rPr>
                <w:b/>
                <w:color w:val="44546A" w:themeColor="text2"/>
                <w:sz w:val="28"/>
              </w:rPr>
              <w:t xml:space="preserve">Aim: </w:t>
            </w:r>
            <w:r w:rsidR="00DE4D76" w:rsidRPr="002260DE">
              <w:rPr>
                <w:sz w:val="24"/>
              </w:rPr>
              <w:t>The aim of this scheme of work is to provide students with an understanding of the fitness tests we carry out in order to determine our prowess for each component of fitness. This scheme of work mirrors the Year 8 scheme of work students completed on components of fitness, so this is the next step in their learning journey, knowing how to test each component and then know how to improve each area of development.</w:t>
            </w:r>
            <w:r w:rsidR="00DE4D76" w:rsidRPr="002260DE">
              <w:rPr>
                <w:b/>
                <w:sz w:val="24"/>
              </w:rPr>
              <w:t xml:space="preserve"> </w:t>
            </w:r>
          </w:p>
        </w:tc>
      </w:tr>
    </w:tbl>
    <w:p w:rsidR="00276DE3" w:rsidRDefault="00276DE3" w:rsidP="00276DE3">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010ECA" w:rsidTr="00E17831">
        <w:trPr>
          <w:trHeight w:val="2545"/>
        </w:trPr>
        <w:tc>
          <w:tcPr>
            <w:tcW w:w="4803" w:type="dxa"/>
            <w:tcBorders>
              <w:top w:val="single" w:sz="4" w:space="0" w:color="000000"/>
              <w:left w:val="single" w:sz="4" w:space="0" w:color="000000"/>
              <w:bottom w:val="single" w:sz="4" w:space="0" w:color="000000"/>
              <w:right w:val="single" w:sz="4" w:space="0" w:color="000000"/>
            </w:tcBorders>
          </w:tcPr>
          <w:p w:rsidR="00010ECA" w:rsidRDefault="00010ECA" w:rsidP="00010ECA">
            <w:pPr>
              <w:pStyle w:val="NormalWeb"/>
              <w:spacing w:before="0" w:beforeAutospacing="0" w:after="0" w:afterAutospacing="0"/>
              <w:jc w:val="center"/>
            </w:pPr>
            <w:r>
              <w:rPr>
                <w:rFonts w:ascii="Calibri" w:hAnsi="Calibri" w:cs="Calibri"/>
                <w:b/>
                <w:bCs/>
                <w:color w:val="44546A"/>
                <w:sz w:val="28"/>
                <w:szCs w:val="28"/>
              </w:rPr>
              <w:t>Motor Competence</w:t>
            </w:r>
          </w:p>
          <w:p w:rsidR="00010ECA" w:rsidRDefault="00010ECA" w:rsidP="00010ECA">
            <w:pPr>
              <w:pStyle w:val="NormalWeb"/>
              <w:spacing w:before="0" w:beforeAutospacing="0" w:after="0" w:afterAutospacing="0"/>
              <w:jc w:val="center"/>
            </w:pPr>
            <w:r>
              <w:rPr>
                <w:rFonts w:ascii="Calibri" w:hAnsi="Calibri" w:cs="Calibri"/>
                <w:color w:val="000000"/>
                <w:sz w:val="20"/>
                <w:szCs w:val="20"/>
              </w:rPr>
              <w:t>Pupils to prepare and recover from exercise safely and effectively and to gain an understanding of the principles used. To recognise that different types of activities require different type of fitness. Warm ups aid as a useful fitness tool in developing</w:t>
            </w:r>
            <w:bookmarkStart w:id="0" w:name="_GoBack"/>
            <w:bookmarkEnd w:id="0"/>
            <w:r>
              <w:rPr>
                <w:rFonts w:ascii="Calibri" w:hAnsi="Calibri" w:cs="Calibri"/>
                <w:color w:val="000000"/>
                <w:sz w:val="20"/>
                <w:szCs w:val="20"/>
              </w:rPr>
              <w:t xml:space="preserve"> a </w:t>
            </w:r>
            <w:proofErr w:type="gramStart"/>
            <w:r>
              <w:rPr>
                <w:rFonts w:ascii="Calibri" w:hAnsi="Calibri" w:cs="Calibri"/>
                <w:color w:val="000000"/>
                <w:sz w:val="20"/>
                <w:szCs w:val="20"/>
              </w:rPr>
              <w:t>pupils</w:t>
            </w:r>
            <w:proofErr w:type="gramEnd"/>
            <w:r>
              <w:rPr>
                <w:rFonts w:ascii="Calibri" w:hAnsi="Calibri" w:cs="Calibri"/>
                <w:color w:val="000000"/>
                <w:sz w:val="20"/>
                <w:szCs w:val="20"/>
              </w:rPr>
              <w:t xml:space="preserve"> physical capacity. To use images and task cards to develop skills and techniques. Understand the anatomy behind heart rate fluctuations and the basic reasoning for this. </w:t>
            </w:r>
          </w:p>
        </w:tc>
        <w:tc>
          <w:tcPr>
            <w:tcW w:w="4803" w:type="dxa"/>
            <w:tcBorders>
              <w:top w:val="single" w:sz="4" w:space="0" w:color="000000"/>
              <w:left w:val="single" w:sz="4" w:space="0" w:color="000000"/>
              <w:bottom w:val="single" w:sz="4" w:space="0" w:color="000000"/>
              <w:right w:val="single" w:sz="4" w:space="0" w:color="000000"/>
            </w:tcBorders>
          </w:tcPr>
          <w:p w:rsidR="00010ECA" w:rsidRDefault="00010ECA" w:rsidP="00010ECA">
            <w:pPr>
              <w:pStyle w:val="NormalWeb"/>
              <w:spacing w:before="0" w:beforeAutospacing="0" w:after="0" w:afterAutospacing="0"/>
              <w:jc w:val="center"/>
            </w:pPr>
            <w:r>
              <w:rPr>
                <w:rFonts w:ascii="Calibri" w:hAnsi="Calibri" w:cs="Calibri"/>
                <w:b/>
                <w:bCs/>
                <w:color w:val="44546A"/>
                <w:sz w:val="28"/>
                <w:szCs w:val="28"/>
              </w:rPr>
              <w:t>Rules, Strategies &amp; Tactics</w:t>
            </w:r>
          </w:p>
          <w:p w:rsidR="00010ECA" w:rsidRDefault="00010ECA" w:rsidP="00010ECA">
            <w:pPr>
              <w:pStyle w:val="NormalWeb"/>
              <w:spacing w:before="0" w:beforeAutospacing="0" w:after="0" w:afterAutospacing="0"/>
              <w:jc w:val="center"/>
            </w:pPr>
            <w:r>
              <w:rPr>
                <w:rFonts w:ascii="Calibri" w:hAnsi="Calibri" w:cs="Calibri"/>
                <w:color w:val="000000"/>
                <w:sz w:val="20"/>
                <w:szCs w:val="20"/>
              </w:rPr>
              <w:t>Pupils will develop and refine skills in order to complete set tasks. Pupils to evaluate the use of body parts to gain an improvement in replicated technique. Apply strategies for effective performance. Adapt &amp; refine these strategies to suit the activity. To encourage the ability to become a reflective leaner</w:t>
            </w:r>
          </w:p>
        </w:tc>
        <w:tc>
          <w:tcPr>
            <w:tcW w:w="4804" w:type="dxa"/>
            <w:tcBorders>
              <w:top w:val="single" w:sz="4" w:space="0" w:color="000000"/>
              <w:left w:val="single" w:sz="4" w:space="0" w:color="000000"/>
              <w:bottom w:val="single" w:sz="4" w:space="0" w:color="000000"/>
              <w:right w:val="single" w:sz="4" w:space="0" w:color="000000"/>
            </w:tcBorders>
          </w:tcPr>
          <w:p w:rsidR="00010ECA" w:rsidRDefault="00010ECA" w:rsidP="00010ECA">
            <w:pPr>
              <w:pStyle w:val="NormalWeb"/>
              <w:spacing w:before="0" w:beforeAutospacing="0" w:after="0" w:afterAutospacing="0"/>
              <w:jc w:val="center"/>
            </w:pPr>
            <w:r>
              <w:rPr>
                <w:rFonts w:ascii="Calibri" w:hAnsi="Calibri" w:cs="Calibri"/>
                <w:b/>
                <w:bCs/>
                <w:color w:val="44546A"/>
                <w:sz w:val="28"/>
                <w:szCs w:val="28"/>
              </w:rPr>
              <w:t>Healthy Participation</w:t>
            </w:r>
          </w:p>
          <w:p w:rsidR="00010ECA" w:rsidRDefault="00010ECA" w:rsidP="00010ECA">
            <w:pPr>
              <w:pStyle w:val="NormalWeb"/>
              <w:spacing w:before="0" w:beforeAutospacing="0" w:after="0" w:afterAutospacing="0"/>
              <w:jc w:val="center"/>
            </w:pPr>
            <w:r>
              <w:rPr>
                <w:rFonts w:ascii="Calibri" w:hAnsi="Calibri" w:cs="Calibri"/>
                <w:color w:val="000000"/>
                <w:sz w:val="20"/>
                <w:szCs w:val="20"/>
              </w:rPr>
              <w:t>Highlight the possible health benefits gained from taking part in fitness-based activities and discuss the need to stay healthy and active. Understand the nature of heart rate before, during and after exercise. To name large muscle group. Suggest any fitness clubs/events within the school timetable and promote community links. To understand the components of skill/health related fitness and to use tests to improve these. </w:t>
            </w:r>
          </w:p>
        </w:tc>
      </w:tr>
    </w:tbl>
    <w:p w:rsidR="00276DE3" w:rsidRDefault="00276DE3" w:rsidP="00276DE3">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276DE3" w:rsidTr="00F52420">
        <w:trPr>
          <w:trHeight w:val="1014"/>
        </w:trPr>
        <w:tc>
          <w:tcPr>
            <w:tcW w:w="7225" w:type="dxa"/>
          </w:tcPr>
          <w:p w:rsidR="00276DE3" w:rsidRDefault="00276DE3" w:rsidP="00F52420">
            <w:pPr>
              <w:jc w:val="center"/>
              <w:rPr>
                <w:b/>
                <w:color w:val="44546A" w:themeColor="text2"/>
                <w:sz w:val="28"/>
              </w:rPr>
            </w:pPr>
            <w:r>
              <w:rPr>
                <w:b/>
                <w:color w:val="44546A" w:themeColor="text2"/>
                <w:sz w:val="28"/>
              </w:rPr>
              <w:t>Cross-Curricular Links</w:t>
            </w:r>
          </w:p>
          <w:p w:rsidR="00276DE3" w:rsidRDefault="005D307E" w:rsidP="00F52420">
            <w:pPr>
              <w:jc w:val="center"/>
              <w:rPr>
                <w:b/>
                <w:color w:val="44546A" w:themeColor="text2"/>
                <w:sz w:val="28"/>
              </w:rPr>
            </w:pPr>
            <w:r>
              <w:rPr>
                <w:rFonts w:ascii="Calibri" w:hAnsi="Calibri" w:cs="Calibri"/>
                <w:color w:val="000000"/>
                <w:sz w:val="20"/>
                <w:szCs w:val="20"/>
              </w:rPr>
              <w:t>Literacy (key words), Citizenship (sportsmanship &amp; cooperation), Science (muscle names, bodily functions including heart rate monitoring), Maths (measuring, recording and collating data)</w:t>
            </w:r>
          </w:p>
        </w:tc>
        <w:tc>
          <w:tcPr>
            <w:tcW w:w="7229" w:type="dxa"/>
          </w:tcPr>
          <w:p w:rsidR="00276DE3" w:rsidRDefault="00276DE3" w:rsidP="00F52420">
            <w:pPr>
              <w:jc w:val="center"/>
              <w:rPr>
                <w:b/>
                <w:color w:val="44546A" w:themeColor="text2"/>
                <w:sz w:val="28"/>
              </w:rPr>
            </w:pPr>
            <w:r>
              <w:rPr>
                <w:b/>
                <w:color w:val="44546A" w:themeColor="text2"/>
                <w:sz w:val="28"/>
              </w:rPr>
              <w:t>Recommended Reading</w:t>
            </w:r>
          </w:p>
          <w:p w:rsidR="00C03C0A" w:rsidRPr="000D05F3" w:rsidRDefault="00832A46" w:rsidP="000D05F3">
            <w:pPr>
              <w:jc w:val="center"/>
              <w:outlineLvl w:val="1"/>
              <w:rPr>
                <w:rFonts w:eastAsia="Times New Roman" w:cstheme="minorHAnsi"/>
                <w:bCs/>
                <w:color w:val="44546A" w:themeColor="text2"/>
                <w:sz w:val="28"/>
                <w:szCs w:val="36"/>
                <w:lang w:eastAsia="en-GB"/>
              </w:rPr>
            </w:pPr>
            <w:r w:rsidRPr="00832A46">
              <w:rPr>
                <w:rFonts w:eastAsia="Times New Roman" w:cstheme="minorHAnsi"/>
                <w:bCs/>
                <w:sz w:val="20"/>
                <w:szCs w:val="36"/>
                <w:lang w:eastAsia="en-GB"/>
              </w:rPr>
              <w:t>Practical Fitness Testing – David Archer</w:t>
            </w:r>
          </w:p>
        </w:tc>
      </w:tr>
    </w:tbl>
    <w:p w:rsidR="00276DE3" w:rsidRDefault="00276DE3" w:rsidP="00276DE3">
      <w:pPr>
        <w:jc w:val="center"/>
        <w:rPr>
          <w:b/>
          <w:color w:val="44546A" w:themeColor="text2"/>
          <w:sz w:val="28"/>
        </w:rPr>
      </w:pPr>
    </w:p>
    <w:p w:rsidR="00276DE3" w:rsidRDefault="00276DE3" w:rsidP="006B39F5">
      <w:pPr>
        <w:jc w:val="center"/>
        <w:rPr>
          <w:b/>
          <w:color w:val="44546A" w:themeColor="text2"/>
          <w:sz w:val="28"/>
        </w:rPr>
      </w:pPr>
    </w:p>
    <w:p w:rsidR="00276DE3" w:rsidRDefault="00276DE3" w:rsidP="00276DE3">
      <w:pPr>
        <w:rPr>
          <w:b/>
          <w:color w:val="44546A" w:themeColor="text2"/>
          <w:sz w:val="28"/>
        </w:rPr>
      </w:pPr>
    </w:p>
    <w:p w:rsidR="00580D92" w:rsidRPr="006B39F5" w:rsidRDefault="006B39F5" w:rsidP="00DE4D76">
      <w:pPr>
        <w:jc w:val="center"/>
        <w:rPr>
          <w:b/>
          <w:color w:val="44546A" w:themeColor="text2"/>
          <w:sz w:val="28"/>
        </w:rPr>
      </w:pPr>
      <w:r w:rsidRPr="006B39F5">
        <w:rPr>
          <w:b/>
          <w:i/>
          <w:noProof/>
          <w:color w:val="44546A" w:themeColor="text2"/>
          <w:sz w:val="28"/>
        </w:rPr>
        <w:lastRenderedPageBreak/>
        <w:drawing>
          <wp:anchor distT="0" distB="0" distL="114300" distR="114300" simplePos="0" relativeHeight="251661312" behindDoc="0" locked="0" layoutInCell="1" allowOverlap="1" wp14:anchorId="7CA412D0" wp14:editId="3D72A86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59264" behindDoc="0" locked="0" layoutInCell="1" allowOverlap="1" wp14:anchorId="08AE6D0F" wp14:editId="269A846F">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sidR="0000582B">
        <w:rPr>
          <w:b/>
          <w:color w:val="44546A" w:themeColor="text2"/>
          <w:sz w:val="28"/>
        </w:rPr>
        <w:t>9</w:t>
      </w:r>
    </w:p>
    <w:p w:rsidR="006B39F5" w:rsidRDefault="00DE4D76" w:rsidP="006B39F5">
      <w:pPr>
        <w:jc w:val="center"/>
        <w:rPr>
          <w:b/>
          <w:color w:val="44546A" w:themeColor="text2"/>
          <w:sz w:val="28"/>
        </w:rPr>
      </w:pPr>
      <w:r>
        <w:rPr>
          <w:b/>
          <w:color w:val="44546A" w:themeColor="text2"/>
          <w:sz w:val="28"/>
        </w:rPr>
        <w:t>Health and Fitness</w:t>
      </w:r>
      <w:r w:rsidR="006B39F5" w:rsidRPr="006B39F5">
        <w:rPr>
          <w:b/>
          <w:color w:val="44546A" w:themeColor="text2"/>
          <w:sz w:val="28"/>
        </w:rPr>
        <w:t xml:space="preserve"> Scheme of Work</w:t>
      </w:r>
      <w:r>
        <w:rPr>
          <w:b/>
          <w:color w:val="44546A" w:themeColor="text2"/>
          <w:sz w:val="28"/>
        </w:rPr>
        <w:t xml:space="preserve"> (Fitness Testing)</w:t>
      </w:r>
    </w:p>
    <w:p w:rsidR="006B39F5" w:rsidRPr="006B39F5" w:rsidRDefault="006B39F5" w:rsidP="006B39F5">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6B39F5" w:rsidRDefault="006B39F5" w:rsidP="006B39F5">
      <w:pPr>
        <w:jc w:val="center"/>
        <w:rPr>
          <w:b/>
          <w:color w:val="44546A" w:themeColor="text2"/>
          <w:sz w:val="28"/>
        </w:rPr>
      </w:pPr>
    </w:p>
    <w:tbl>
      <w:tblPr>
        <w:tblStyle w:val="TableGrid"/>
        <w:tblW w:w="13948" w:type="dxa"/>
        <w:tblLook w:val="04A0" w:firstRow="1" w:lastRow="0" w:firstColumn="1" w:lastColumn="0" w:noHBand="0" w:noVBand="1"/>
      </w:tblPr>
      <w:tblGrid>
        <w:gridCol w:w="829"/>
        <w:gridCol w:w="1290"/>
        <w:gridCol w:w="1832"/>
        <w:gridCol w:w="3755"/>
        <w:gridCol w:w="3133"/>
        <w:gridCol w:w="3109"/>
      </w:tblGrid>
      <w:tr w:rsidR="00ED3061" w:rsidRPr="0086019E" w:rsidTr="00ED3061">
        <w:tc>
          <w:tcPr>
            <w:tcW w:w="829" w:type="dxa"/>
          </w:tcPr>
          <w:p w:rsidR="00ED3061" w:rsidRPr="0086019E" w:rsidRDefault="00ED3061" w:rsidP="006B39F5">
            <w:pPr>
              <w:jc w:val="center"/>
              <w:rPr>
                <w:rFonts w:cstheme="minorHAnsi"/>
                <w:b/>
                <w:sz w:val="18"/>
                <w:szCs w:val="18"/>
              </w:rPr>
            </w:pPr>
            <w:r w:rsidRPr="0086019E">
              <w:rPr>
                <w:rFonts w:cstheme="minorHAnsi"/>
                <w:b/>
                <w:sz w:val="18"/>
                <w:szCs w:val="18"/>
              </w:rPr>
              <w:t>Lesson</w:t>
            </w:r>
          </w:p>
        </w:tc>
        <w:tc>
          <w:tcPr>
            <w:tcW w:w="1290" w:type="dxa"/>
          </w:tcPr>
          <w:p w:rsidR="00ED3061" w:rsidRPr="0086019E" w:rsidRDefault="00ED3061" w:rsidP="006B39F5">
            <w:pPr>
              <w:jc w:val="center"/>
              <w:rPr>
                <w:rFonts w:cstheme="minorHAnsi"/>
                <w:b/>
                <w:sz w:val="18"/>
                <w:szCs w:val="18"/>
              </w:rPr>
            </w:pPr>
            <w:r w:rsidRPr="0086019E">
              <w:rPr>
                <w:rFonts w:cstheme="minorHAnsi"/>
                <w:b/>
                <w:sz w:val="18"/>
                <w:szCs w:val="18"/>
              </w:rPr>
              <w:t>Core Skill</w:t>
            </w:r>
          </w:p>
        </w:tc>
        <w:tc>
          <w:tcPr>
            <w:tcW w:w="1832" w:type="dxa"/>
          </w:tcPr>
          <w:p w:rsidR="00ED3061" w:rsidRPr="0086019E" w:rsidRDefault="00ED3061" w:rsidP="006B39F5">
            <w:pPr>
              <w:jc w:val="center"/>
              <w:rPr>
                <w:rFonts w:cstheme="minorHAnsi"/>
                <w:b/>
                <w:sz w:val="18"/>
                <w:szCs w:val="18"/>
              </w:rPr>
            </w:pPr>
            <w:r w:rsidRPr="0086019E">
              <w:rPr>
                <w:rFonts w:cstheme="minorHAnsi"/>
                <w:b/>
                <w:sz w:val="18"/>
                <w:szCs w:val="18"/>
              </w:rPr>
              <w:t xml:space="preserve">Lesson </w:t>
            </w:r>
            <w:r w:rsidR="00926700">
              <w:rPr>
                <w:rFonts w:cstheme="minorHAnsi"/>
                <w:b/>
                <w:sz w:val="18"/>
                <w:szCs w:val="18"/>
              </w:rPr>
              <w:t>Intention</w:t>
            </w:r>
          </w:p>
        </w:tc>
        <w:tc>
          <w:tcPr>
            <w:tcW w:w="3755" w:type="dxa"/>
          </w:tcPr>
          <w:p w:rsidR="00ED3061" w:rsidRPr="0086019E" w:rsidRDefault="00ED3061" w:rsidP="006B39F5">
            <w:pPr>
              <w:jc w:val="center"/>
              <w:rPr>
                <w:rFonts w:cstheme="minorHAnsi"/>
                <w:b/>
                <w:sz w:val="18"/>
                <w:szCs w:val="18"/>
              </w:rPr>
            </w:pPr>
            <w:r w:rsidRPr="0086019E">
              <w:rPr>
                <w:rFonts w:cstheme="minorHAnsi"/>
                <w:b/>
                <w:sz w:val="18"/>
                <w:szCs w:val="18"/>
              </w:rPr>
              <w:t>Teaching Points</w:t>
            </w:r>
          </w:p>
        </w:tc>
        <w:tc>
          <w:tcPr>
            <w:tcW w:w="3133" w:type="dxa"/>
          </w:tcPr>
          <w:p w:rsidR="00ED3061" w:rsidRPr="0086019E" w:rsidRDefault="00ED3061" w:rsidP="006B39F5">
            <w:pPr>
              <w:jc w:val="center"/>
              <w:rPr>
                <w:rFonts w:cstheme="minorHAnsi"/>
                <w:b/>
                <w:sz w:val="18"/>
                <w:szCs w:val="18"/>
              </w:rPr>
            </w:pPr>
            <w:r w:rsidRPr="0086019E">
              <w:rPr>
                <w:rFonts w:cstheme="minorHAnsi"/>
                <w:b/>
                <w:sz w:val="18"/>
                <w:szCs w:val="18"/>
              </w:rPr>
              <w:t xml:space="preserve">Suggested </w:t>
            </w:r>
            <w:r w:rsidR="00C01E3F">
              <w:rPr>
                <w:rFonts w:cstheme="minorHAnsi"/>
                <w:b/>
                <w:sz w:val="18"/>
                <w:szCs w:val="18"/>
              </w:rPr>
              <w:t>Learning Tasks</w:t>
            </w:r>
          </w:p>
        </w:tc>
        <w:tc>
          <w:tcPr>
            <w:tcW w:w="3109" w:type="dxa"/>
          </w:tcPr>
          <w:p w:rsidR="00ED3061" w:rsidRPr="0086019E" w:rsidRDefault="00ED3061" w:rsidP="006B39F5">
            <w:pPr>
              <w:jc w:val="center"/>
              <w:rPr>
                <w:rFonts w:cstheme="minorHAnsi"/>
                <w:b/>
                <w:sz w:val="18"/>
                <w:szCs w:val="18"/>
              </w:rPr>
            </w:pPr>
            <w:r>
              <w:rPr>
                <w:rFonts w:cstheme="minorHAnsi"/>
                <w:b/>
                <w:sz w:val="18"/>
                <w:szCs w:val="18"/>
              </w:rPr>
              <w:t>Questions to be asked?</w:t>
            </w:r>
          </w:p>
        </w:tc>
      </w:tr>
      <w:tr w:rsidR="00ED3061" w:rsidRPr="0086019E" w:rsidTr="00C01E3F">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1</w:t>
            </w:r>
          </w:p>
        </w:tc>
        <w:tc>
          <w:tcPr>
            <w:tcW w:w="1290" w:type="dxa"/>
            <w:vAlign w:val="center"/>
          </w:tcPr>
          <w:p w:rsidR="00ED3061" w:rsidRPr="0086019E" w:rsidRDefault="00DE4D76" w:rsidP="00643AD0">
            <w:pPr>
              <w:jc w:val="center"/>
              <w:rPr>
                <w:rFonts w:cstheme="minorHAnsi"/>
                <w:sz w:val="18"/>
                <w:szCs w:val="18"/>
              </w:rPr>
            </w:pPr>
            <w:r>
              <w:rPr>
                <w:rFonts w:cstheme="minorHAnsi"/>
                <w:sz w:val="18"/>
                <w:szCs w:val="18"/>
              </w:rPr>
              <w:t>Multi-Stage Fitness Test</w:t>
            </w:r>
          </w:p>
        </w:tc>
        <w:tc>
          <w:tcPr>
            <w:tcW w:w="1832" w:type="dxa"/>
            <w:vAlign w:val="center"/>
          </w:tcPr>
          <w:p w:rsidR="00ED3061" w:rsidRPr="0086019E" w:rsidRDefault="007A34DA" w:rsidP="00643AD0">
            <w:pPr>
              <w:jc w:val="center"/>
              <w:rPr>
                <w:rFonts w:cstheme="minorHAnsi"/>
                <w:sz w:val="18"/>
                <w:szCs w:val="18"/>
              </w:rPr>
            </w:pPr>
            <w:r>
              <w:rPr>
                <w:rFonts w:cstheme="minorHAnsi"/>
                <w:sz w:val="18"/>
                <w:szCs w:val="18"/>
              </w:rPr>
              <w:t>To know the setup and purpose of the multi-stage fitness test and ways in which we can improve our result in the test.</w:t>
            </w:r>
          </w:p>
        </w:tc>
        <w:tc>
          <w:tcPr>
            <w:tcW w:w="3755" w:type="dxa"/>
          </w:tcPr>
          <w:p w:rsidR="00ED3061" w:rsidRDefault="004167EF" w:rsidP="00C01E3F">
            <w:pPr>
              <w:rPr>
                <w:rFonts w:cstheme="minorHAnsi"/>
                <w:b/>
                <w:color w:val="FF0000"/>
                <w:sz w:val="18"/>
                <w:szCs w:val="18"/>
              </w:rPr>
            </w:pPr>
            <w:r>
              <w:rPr>
                <w:rFonts w:cstheme="minorHAnsi"/>
                <w:b/>
                <w:color w:val="FF0000"/>
                <w:sz w:val="18"/>
                <w:szCs w:val="18"/>
              </w:rPr>
              <w:t xml:space="preserve">All staff should endeavour to teach the following: </w:t>
            </w:r>
          </w:p>
          <w:p w:rsidR="004167EF" w:rsidRPr="004167EF" w:rsidRDefault="004167EF" w:rsidP="00C01E3F">
            <w:pPr>
              <w:rPr>
                <w:sz w:val="18"/>
              </w:rPr>
            </w:pPr>
            <w:r w:rsidRPr="004167EF">
              <w:rPr>
                <w:sz w:val="18"/>
              </w:rPr>
              <w:t xml:space="preserve">• the procedures that have to be followed – the tasks and the rules </w:t>
            </w:r>
          </w:p>
          <w:p w:rsidR="004167EF" w:rsidRPr="004167EF" w:rsidRDefault="004167EF" w:rsidP="00C01E3F">
            <w:pPr>
              <w:rPr>
                <w:sz w:val="18"/>
              </w:rPr>
            </w:pPr>
            <w:r w:rsidRPr="004167EF">
              <w:rPr>
                <w:sz w:val="18"/>
              </w:rPr>
              <w:t xml:space="preserve">• the measurements that are used to score the performance </w:t>
            </w:r>
          </w:p>
          <w:p w:rsidR="004167EF" w:rsidRDefault="004167EF" w:rsidP="00C01E3F">
            <w:pPr>
              <w:rPr>
                <w:sz w:val="18"/>
              </w:rPr>
            </w:pPr>
            <w:r w:rsidRPr="004167EF">
              <w:rPr>
                <w:sz w:val="18"/>
              </w:rPr>
              <w:t>• the way conclusions are drawn from the scores/results.</w:t>
            </w:r>
          </w:p>
          <w:p w:rsidR="004167EF" w:rsidRDefault="004167EF" w:rsidP="00C01E3F">
            <w:pPr>
              <w:rPr>
                <w:rFonts w:cstheme="minorHAnsi"/>
                <w:b/>
                <w:color w:val="FF0000"/>
                <w:sz w:val="18"/>
                <w:szCs w:val="18"/>
              </w:rPr>
            </w:pPr>
          </w:p>
          <w:p w:rsidR="004167EF" w:rsidRPr="00C01E3F" w:rsidRDefault="004167EF" w:rsidP="004167EF">
            <w:pPr>
              <w:jc w:val="center"/>
              <w:rPr>
                <w:rFonts w:cstheme="minorHAnsi"/>
                <w:b/>
                <w:color w:val="FF0000"/>
                <w:sz w:val="18"/>
                <w:szCs w:val="18"/>
              </w:rPr>
            </w:pPr>
            <w:r>
              <w:rPr>
                <w:rFonts w:cstheme="minorHAnsi"/>
                <w:b/>
                <w:color w:val="FF0000"/>
                <w:sz w:val="18"/>
                <w:szCs w:val="18"/>
              </w:rPr>
              <w:t>Staff will then use the lesson to discuss and practice a variety of exercises that will help improve someone’s score.</w:t>
            </w:r>
          </w:p>
        </w:tc>
        <w:tc>
          <w:tcPr>
            <w:tcW w:w="3133" w:type="dxa"/>
          </w:tcPr>
          <w:p w:rsidR="00C01E3F" w:rsidRDefault="008610DC" w:rsidP="00B65AB4">
            <w:pPr>
              <w:pStyle w:val="ListParagraph"/>
              <w:numPr>
                <w:ilvl w:val="0"/>
                <w:numId w:val="29"/>
              </w:numPr>
              <w:spacing w:after="0" w:line="240" w:lineRule="auto"/>
              <w:rPr>
                <w:rFonts w:cstheme="minorHAnsi"/>
                <w:b/>
                <w:sz w:val="18"/>
                <w:szCs w:val="18"/>
              </w:rPr>
            </w:pPr>
            <w:r>
              <w:rPr>
                <w:rFonts w:cstheme="minorHAnsi"/>
                <w:b/>
                <w:sz w:val="18"/>
                <w:szCs w:val="18"/>
              </w:rPr>
              <w:t xml:space="preserve">Staff to use an appropriate space and equipment needed to carry out the test. </w:t>
            </w:r>
          </w:p>
          <w:p w:rsidR="008610DC" w:rsidRPr="00B65AB4" w:rsidRDefault="008610DC" w:rsidP="00B65AB4">
            <w:pPr>
              <w:pStyle w:val="ListParagraph"/>
              <w:numPr>
                <w:ilvl w:val="0"/>
                <w:numId w:val="29"/>
              </w:numPr>
              <w:spacing w:after="0" w:line="240" w:lineRule="auto"/>
              <w:rPr>
                <w:rFonts w:cstheme="minorHAnsi"/>
                <w:b/>
                <w:sz w:val="18"/>
                <w:szCs w:val="18"/>
              </w:rPr>
            </w:pPr>
            <w:r>
              <w:rPr>
                <w:rFonts w:cstheme="minorHAnsi"/>
                <w:b/>
                <w:sz w:val="18"/>
                <w:szCs w:val="18"/>
              </w:rPr>
              <w:t>Consider groupings when completing the test</w:t>
            </w:r>
          </w:p>
        </w:tc>
        <w:tc>
          <w:tcPr>
            <w:tcW w:w="3109" w:type="dxa"/>
          </w:tcPr>
          <w:p w:rsidR="00072BF8" w:rsidRDefault="001B0FB6" w:rsidP="001B0FB6">
            <w:pPr>
              <w:rPr>
                <w:rFonts w:cstheme="minorHAnsi"/>
                <w:sz w:val="18"/>
                <w:szCs w:val="18"/>
              </w:rPr>
            </w:pPr>
            <w:r>
              <w:rPr>
                <w:rFonts w:cstheme="minorHAnsi"/>
                <w:sz w:val="18"/>
                <w:szCs w:val="18"/>
              </w:rPr>
              <w:t>Retrieval</w:t>
            </w:r>
          </w:p>
          <w:p w:rsidR="001B0FB6" w:rsidRDefault="001B0FB6" w:rsidP="001B0FB6">
            <w:pPr>
              <w:rPr>
                <w:rFonts w:cstheme="minorHAnsi"/>
                <w:sz w:val="18"/>
                <w:szCs w:val="18"/>
              </w:rPr>
            </w:pPr>
          </w:p>
          <w:p w:rsidR="001B0FB6" w:rsidRDefault="001B0FB6" w:rsidP="001B0FB6">
            <w:pPr>
              <w:rPr>
                <w:rFonts w:cstheme="minorHAnsi"/>
                <w:sz w:val="18"/>
                <w:szCs w:val="18"/>
              </w:rPr>
            </w:pPr>
          </w:p>
          <w:p w:rsidR="001B0FB6" w:rsidRDefault="001B0FB6" w:rsidP="001B0FB6">
            <w:pPr>
              <w:rPr>
                <w:rFonts w:cstheme="minorHAnsi"/>
                <w:sz w:val="18"/>
                <w:szCs w:val="18"/>
              </w:rPr>
            </w:pPr>
          </w:p>
          <w:p w:rsidR="001B0FB6" w:rsidRDefault="001B0FB6" w:rsidP="001B0FB6">
            <w:pPr>
              <w:rPr>
                <w:rFonts w:cstheme="minorHAnsi"/>
                <w:sz w:val="18"/>
                <w:szCs w:val="18"/>
              </w:rPr>
            </w:pPr>
            <w:r>
              <w:rPr>
                <w:rFonts w:cstheme="minorHAnsi"/>
                <w:sz w:val="18"/>
                <w:szCs w:val="18"/>
              </w:rPr>
              <w:t>Students Must Know</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 xml:space="preserve">The setup of each test. </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How each test is measured</w:t>
            </w:r>
          </w:p>
          <w:p w:rsidR="000A19CC" w:rsidRP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What component of fitness the test is used to measure.</w:t>
            </w:r>
          </w:p>
        </w:tc>
      </w:tr>
      <w:tr w:rsidR="00ED3061" w:rsidRPr="0086019E" w:rsidTr="00C01E3F">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2</w:t>
            </w:r>
          </w:p>
        </w:tc>
        <w:tc>
          <w:tcPr>
            <w:tcW w:w="1290" w:type="dxa"/>
            <w:vAlign w:val="center"/>
          </w:tcPr>
          <w:p w:rsidR="00ED3061" w:rsidRPr="0086019E" w:rsidRDefault="00DE4D76" w:rsidP="00CE5AD8">
            <w:pPr>
              <w:jc w:val="center"/>
              <w:rPr>
                <w:rFonts w:cstheme="minorHAnsi"/>
                <w:sz w:val="18"/>
                <w:szCs w:val="18"/>
              </w:rPr>
            </w:pPr>
            <w:r>
              <w:rPr>
                <w:rFonts w:cstheme="minorHAnsi"/>
                <w:sz w:val="18"/>
                <w:szCs w:val="18"/>
              </w:rPr>
              <w:t>The Bleep-Sit Up test</w:t>
            </w:r>
          </w:p>
        </w:tc>
        <w:tc>
          <w:tcPr>
            <w:tcW w:w="1832" w:type="dxa"/>
            <w:vAlign w:val="center"/>
          </w:tcPr>
          <w:p w:rsidR="00ED3061" w:rsidRPr="0086019E" w:rsidRDefault="007A34DA" w:rsidP="007A34DA">
            <w:pPr>
              <w:jc w:val="center"/>
              <w:rPr>
                <w:rFonts w:cstheme="minorHAnsi"/>
                <w:sz w:val="18"/>
                <w:szCs w:val="18"/>
              </w:rPr>
            </w:pPr>
            <w:r>
              <w:rPr>
                <w:rFonts w:cstheme="minorHAnsi"/>
                <w:sz w:val="18"/>
                <w:szCs w:val="18"/>
              </w:rPr>
              <w:t>To know the setup and purpose of the bleep-sit up test and ways in which we can improve our result in the test.</w:t>
            </w:r>
          </w:p>
        </w:tc>
        <w:tc>
          <w:tcPr>
            <w:tcW w:w="3755" w:type="dxa"/>
          </w:tcPr>
          <w:p w:rsidR="004167EF" w:rsidRDefault="004167EF" w:rsidP="004167EF">
            <w:pPr>
              <w:rPr>
                <w:rFonts w:cstheme="minorHAnsi"/>
                <w:b/>
                <w:color w:val="FF0000"/>
                <w:sz w:val="18"/>
                <w:szCs w:val="18"/>
              </w:rPr>
            </w:pPr>
            <w:r>
              <w:rPr>
                <w:rFonts w:cstheme="minorHAnsi"/>
                <w:b/>
                <w:color w:val="FF0000"/>
                <w:sz w:val="18"/>
                <w:szCs w:val="18"/>
              </w:rPr>
              <w:t xml:space="preserve">All staff should endeavour to teach the following: </w:t>
            </w:r>
          </w:p>
          <w:p w:rsidR="004167EF" w:rsidRPr="004167EF" w:rsidRDefault="004167EF" w:rsidP="004167EF">
            <w:pPr>
              <w:rPr>
                <w:sz w:val="18"/>
              </w:rPr>
            </w:pPr>
            <w:r w:rsidRPr="004167EF">
              <w:rPr>
                <w:sz w:val="18"/>
              </w:rPr>
              <w:t xml:space="preserve">• the procedures that have to be followed – the tasks and the rules </w:t>
            </w:r>
          </w:p>
          <w:p w:rsidR="004167EF" w:rsidRPr="004167EF" w:rsidRDefault="004167EF" w:rsidP="004167EF">
            <w:pPr>
              <w:rPr>
                <w:sz w:val="18"/>
              </w:rPr>
            </w:pPr>
            <w:r w:rsidRPr="004167EF">
              <w:rPr>
                <w:sz w:val="18"/>
              </w:rPr>
              <w:t xml:space="preserve">• the measurements that are used to score the performance </w:t>
            </w:r>
          </w:p>
          <w:p w:rsidR="004167EF" w:rsidRDefault="004167EF" w:rsidP="004167EF">
            <w:pPr>
              <w:rPr>
                <w:sz w:val="18"/>
              </w:rPr>
            </w:pPr>
            <w:r w:rsidRPr="004167EF">
              <w:rPr>
                <w:sz w:val="18"/>
              </w:rPr>
              <w:t>• the way conclusions are drawn from the scores/results.</w:t>
            </w:r>
          </w:p>
          <w:p w:rsidR="004167EF" w:rsidRDefault="004167EF" w:rsidP="004167EF">
            <w:pPr>
              <w:rPr>
                <w:rFonts w:cstheme="minorHAnsi"/>
                <w:b/>
                <w:color w:val="FF0000"/>
                <w:sz w:val="18"/>
                <w:szCs w:val="18"/>
              </w:rPr>
            </w:pPr>
          </w:p>
          <w:p w:rsidR="00ED3061" w:rsidRPr="004167EF" w:rsidRDefault="004167EF" w:rsidP="004167EF">
            <w:pPr>
              <w:autoSpaceDE w:val="0"/>
              <w:autoSpaceDN w:val="0"/>
              <w:adjustRightInd w:val="0"/>
              <w:jc w:val="center"/>
              <w:rPr>
                <w:rFonts w:cstheme="minorHAnsi"/>
                <w:sz w:val="18"/>
                <w:szCs w:val="18"/>
              </w:rPr>
            </w:pPr>
            <w:r>
              <w:rPr>
                <w:rFonts w:cstheme="minorHAnsi"/>
                <w:b/>
                <w:color w:val="FF0000"/>
                <w:sz w:val="18"/>
                <w:szCs w:val="18"/>
              </w:rPr>
              <w:t>Staff will then use the lesson to discuss and practice a variety of exercises that will help improve someone’s score.</w:t>
            </w:r>
          </w:p>
        </w:tc>
        <w:tc>
          <w:tcPr>
            <w:tcW w:w="3133" w:type="dxa"/>
          </w:tcPr>
          <w:p w:rsidR="008610DC"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 xml:space="preserve">Staff to use an appropriate space and equipment needed to carry out the test. </w:t>
            </w:r>
          </w:p>
          <w:p w:rsidR="00ED3061" w:rsidRPr="00C01E3F" w:rsidRDefault="008610DC" w:rsidP="008610DC">
            <w:pPr>
              <w:pStyle w:val="ListParagraph"/>
              <w:numPr>
                <w:ilvl w:val="0"/>
                <w:numId w:val="27"/>
              </w:numPr>
              <w:spacing w:after="0" w:line="240" w:lineRule="auto"/>
              <w:rPr>
                <w:rFonts w:cstheme="minorHAnsi"/>
                <w:sz w:val="18"/>
                <w:szCs w:val="18"/>
              </w:rPr>
            </w:pPr>
            <w:r>
              <w:rPr>
                <w:rFonts w:cstheme="minorHAnsi"/>
                <w:b/>
                <w:sz w:val="18"/>
                <w:szCs w:val="18"/>
              </w:rPr>
              <w:t>Consider groupings when completing the test</w:t>
            </w:r>
          </w:p>
        </w:tc>
        <w:tc>
          <w:tcPr>
            <w:tcW w:w="3109" w:type="dxa"/>
          </w:tcPr>
          <w:p w:rsidR="001B0FB6" w:rsidRPr="000A19CC" w:rsidRDefault="001B0FB6" w:rsidP="001B0FB6">
            <w:pPr>
              <w:rPr>
                <w:rFonts w:cstheme="minorHAnsi"/>
                <w:b/>
                <w:sz w:val="18"/>
                <w:szCs w:val="18"/>
              </w:rPr>
            </w:pPr>
            <w:r w:rsidRPr="000A19CC">
              <w:rPr>
                <w:rFonts w:cstheme="minorHAnsi"/>
                <w:b/>
                <w:sz w:val="18"/>
                <w:szCs w:val="18"/>
              </w:rPr>
              <w:t>Retrieval</w:t>
            </w:r>
          </w:p>
          <w:p w:rsidR="001B0FB6"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Outline last weeks test that was covered.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What component of fitness does the test measure.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Sporting example of who may use the test.</w:t>
            </w:r>
          </w:p>
          <w:p w:rsidR="00ED3061" w:rsidRPr="000A19CC" w:rsidRDefault="001B0FB6" w:rsidP="001B0FB6">
            <w:pPr>
              <w:rPr>
                <w:rFonts w:cstheme="minorHAnsi"/>
                <w:b/>
                <w:sz w:val="18"/>
                <w:szCs w:val="18"/>
              </w:rPr>
            </w:pPr>
            <w:r w:rsidRPr="000A19CC">
              <w:rPr>
                <w:rFonts w:cstheme="minorHAnsi"/>
                <w:b/>
                <w:sz w:val="18"/>
                <w:szCs w:val="18"/>
              </w:rPr>
              <w:t>Students Must Know</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 xml:space="preserve">The setup of each test. </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How each test is measured</w:t>
            </w:r>
          </w:p>
          <w:p w:rsidR="000A19CC" w:rsidRPr="000A19CC" w:rsidRDefault="000A19CC" w:rsidP="000A19CC">
            <w:pPr>
              <w:pStyle w:val="ListParagraph"/>
              <w:numPr>
                <w:ilvl w:val="0"/>
                <w:numId w:val="28"/>
              </w:numPr>
              <w:spacing w:after="0" w:line="240" w:lineRule="auto"/>
              <w:rPr>
                <w:rFonts w:cstheme="minorHAnsi"/>
                <w:sz w:val="18"/>
                <w:szCs w:val="18"/>
              </w:rPr>
            </w:pPr>
            <w:r w:rsidRPr="000A19CC">
              <w:rPr>
                <w:rFonts w:cstheme="minorHAnsi"/>
                <w:sz w:val="18"/>
                <w:szCs w:val="18"/>
              </w:rPr>
              <w:t>What component of fitness the test is used to measure.</w:t>
            </w:r>
          </w:p>
        </w:tc>
      </w:tr>
      <w:tr w:rsidR="00ED3061" w:rsidRPr="0086019E" w:rsidTr="00C01E3F">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lastRenderedPageBreak/>
              <w:t>3</w:t>
            </w:r>
          </w:p>
        </w:tc>
        <w:tc>
          <w:tcPr>
            <w:tcW w:w="1290" w:type="dxa"/>
            <w:vAlign w:val="center"/>
          </w:tcPr>
          <w:p w:rsidR="00ED3061" w:rsidRPr="0086019E" w:rsidRDefault="00DE4D76" w:rsidP="00643AD0">
            <w:pPr>
              <w:jc w:val="center"/>
              <w:rPr>
                <w:rFonts w:cstheme="minorHAnsi"/>
                <w:sz w:val="18"/>
                <w:szCs w:val="18"/>
              </w:rPr>
            </w:pPr>
            <w:r>
              <w:rPr>
                <w:rFonts w:cstheme="minorHAnsi"/>
                <w:sz w:val="18"/>
                <w:szCs w:val="18"/>
              </w:rPr>
              <w:t>1 Rep max Test</w:t>
            </w:r>
          </w:p>
        </w:tc>
        <w:tc>
          <w:tcPr>
            <w:tcW w:w="1832" w:type="dxa"/>
            <w:vAlign w:val="center"/>
          </w:tcPr>
          <w:p w:rsidR="00ED3061" w:rsidRPr="0086019E" w:rsidRDefault="007A34DA" w:rsidP="00643AD0">
            <w:pPr>
              <w:jc w:val="center"/>
              <w:rPr>
                <w:rFonts w:cstheme="minorHAnsi"/>
                <w:sz w:val="18"/>
                <w:szCs w:val="18"/>
              </w:rPr>
            </w:pPr>
            <w:r>
              <w:rPr>
                <w:rFonts w:cstheme="minorHAnsi"/>
                <w:sz w:val="18"/>
                <w:szCs w:val="18"/>
              </w:rPr>
              <w:t>To know the setup and purpose of the 1 rep max test and ways in which we can improve our result in the test.</w:t>
            </w:r>
          </w:p>
        </w:tc>
        <w:tc>
          <w:tcPr>
            <w:tcW w:w="3755" w:type="dxa"/>
          </w:tcPr>
          <w:p w:rsidR="004167EF" w:rsidRDefault="004167EF" w:rsidP="004167EF">
            <w:pPr>
              <w:rPr>
                <w:rFonts w:cstheme="minorHAnsi"/>
                <w:b/>
                <w:color w:val="FF0000"/>
                <w:sz w:val="18"/>
                <w:szCs w:val="18"/>
              </w:rPr>
            </w:pPr>
            <w:r>
              <w:rPr>
                <w:rFonts w:cstheme="minorHAnsi"/>
                <w:b/>
                <w:color w:val="FF0000"/>
                <w:sz w:val="18"/>
                <w:szCs w:val="18"/>
              </w:rPr>
              <w:t xml:space="preserve">All staff should endeavour to teach the following: </w:t>
            </w:r>
          </w:p>
          <w:p w:rsidR="004167EF" w:rsidRPr="004167EF" w:rsidRDefault="004167EF" w:rsidP="004167EF">
            <w:pPr>
              <w:rPr>
                <w:sz w:val="18"/>
              </w:rPr>
            </w:pPr>
            <w:r w:rsidRPr="004167EF">
              <w:rPr>
                <w:sz w:val="18"/>
              </w:rPr>
              <w:t xml:space="preserve">• the procedures that have to be followed – the tasks and the rules </w:t>
            </w:r>
          </w:p>
          <w:p w:rsidR="004167EF" w:rsidRPr="004167EF" w:rsidRDefault="004167EF" w:rsidP="004167EF">
            <w:pPr>
              <w:rPr>
                <w:sz w:val="18"/>
              </w:rPr>
            </w:pPr>
            <w:r w:rsidRPr="004167EF">
              <w:rPr>
                <w:sz w:val="18"/>
              </w:rPr>
              <w:t xml:space="preserve">• the measurements that are used to score the performance </w:t>
            </w:r>
          </w:p>
          <w:p w:rsidR="004167EF" w:rsidRDefault="004167EF" w:rsidP="004167EF">
            <w:pPr>
              <w:rPr>
                <w:sz w:val="18"/>
              </w:rPr>
            </w:pPr>
            <w:r w:rsidRPr="004167EF">
              <w:rPr>
                <w:sz w:val="18"/>
              </w:rPr>
              <w:t>• the way conclusions are drawn from the scores/results.</w:t>
            </w:r>
          </w:p>
          <w:p w:rsidR="004167EF" w:rsidRDefault="004167EF" w:rsidP="004167EF">
            <w:pPr>
              <w:rPr>
                <w:rFonts w:cstheme="minorHAnsi"/>
                <w:b/>
                <w:color w:val="FF0000"/>
                <w:sz w:val="18"/>
                <w:szCs w:val="18"/>
              </w:rPr>
            </w:pPr>
          </w:p>
          <w:p w:rsidR="00ED3061" w:rsidRPr="004167EF" w:rsidRDefault="004167EF" w:rsidP="004167EF">
            <w:pPr>
              <w:autoSpaceDE w:val="0"/>
              <w:autoSpaceDN w:val="0"/>
              <w:adjustRightInd w:val="0"/>
              <w:jc w:val="center"/>
              <w:rPr>
                <w:rFonts w:cstheme="minorHAnsi"/>
                <w:sz w:val="18"/>
                <w:szCs w:val="18"/>
              </w:rPr>
            </w:pPr>
            <w:r>
              <w:rPr>
                <w:rFonts w:cstheme="minorHAnsi"/>
                <w:b/>
                <w:color w:val="FF0000"/>
                <w:sz w:val="18"/>
                <w:szCs w:val="18"/>
              </w:rPr>
              <w:t>Staff will then use the lesson to discuss and practice a variety of exercises that will help improve someone’s score.</w:t>
            </w:r>
          </w:p>
        </w:tc>
        <w:tc>
          <w:tcPr>
            <w:tcW w:w="3133" w:type="dxa"/>
          </w:tcPr>
          <w:p w:rsidR="008610DC"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 xml:space="preserve">Staff to use an appropriate space and equipment needed to carry out the test. </w:t>
            </w:r>
          </w:p>
          <w:p w:rsidR="00ED3061" w:rsidRPr="00C01E3F"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Consider groupings when completing the test</w:t>
            </w:r>
          </w:p>
        </w:tc>
        <w:tc>
          <w:tcPr>
            <w:tcW w:w="3109" w:type="dxa"/>
          </w:tcPr>
          <w:p w:rsidR="000A19CC" w:rsidRPr="000A19CC" w:rsidRDefault="000A19CC" w:rsidP="000A19CC">
            <w:pPr>
              <w:rPr>
                <w:rFonts w:cstheme="minorHAnsi"/>
                <w:b/>
                <w:sz w:val="18"/>
                <w:szCs w:val="18"/>
              </w:rPr>
            </w:pPr>
            <w:r w:rsidRPr="000A19CC">
              <w:rPr>
                <w:rFonts w:cstheme="minorHAnsi"/>
                <w:b/>
                <w:sz w:val="18"/>
                <w:szCs w:val="18"/>
              </w:rPr>
              <w:t>Retrieval</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Outline last </w:t>
            </w:r>
            <w:proofErr w:type="spellStart"/>
            <w:r w:rsidRPr="000A19CC">
              <w:rPr>
                <w:rFonts w:cstheme="minorHAnsi"/>
                <w:sz w:val="18"/>
                <w:szCs w:val="18"/>
              </w:rPr>
              <w:t>weeks</w:t>
            </w:r>
            <w:proofErr w:type="spellEnd"/>
            <w:r w:rsidRPr="000A19CC">
              <w:rPr>
                <w:rFonts w:cstheme="minorHAnsi"/>
                <w:sz w:val="18"/>
                <w:szCs w:val="18"/>
              </w:rPr>
              <w:t xml:space="preserve"> test that was covered.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What component of fitness does the test measure.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Sporting example of who may use the test.</w:t>
            </w:r>
          </w:p>
          <w:p w:rsidR="000A19CC" w:rsidRPr="000A19CC" w:rsidRDefault="000A19CC" w:rsidP="000A19CC">
            <w:pPr>
              <w:rPr>
                <w:rFonts w:cstheme="minorHAnsi"/>
                <w:b/>
                <w:sz w:val="18"/>
                <w:szCs w:val="18"/>
              </w:rPr>
            </w:pPr>
            <w:r w:rsidRPr="000A19CC">
              <w:rPr>
                <w:rFonts w:cstheme="minorHAnsi"/>
                <w:b/>
                <w:sz w:val="18"/>
                <w:szCs w:val="18"/>
              </w:rPr>
              <w:t>Students Must Know</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 xml:space="preserve">The setup of each test. </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How each test is measured</w:t>
            </w:r>
          </w:p>
          <w:p w:rsidR="00ED3061" w:rsidRPr="000A19CC" w:rsidRDefault="000A19CC" w:rsidP="000A19CC">
            <w:pPr>
              <w:pStyle w:val="ListParagraph"/>
              <w:numPr>
                <w:ilvl w:val="0"/>
                <w:numId w:val="28"/>
              </w:numPr>
              <w:spacing w:after="0" w:line="240" w:lineRule="auto"/>
              <w:rPr>
                <w:rFonts w:cstheme="minorHAnsi"/>
                <w:sz w:val="18"/>
                <w:szCs w:val="18"/>
              </w:rPr>
            </w:pPr>
            <w:r w:rsidRPr="000A19CC">
              <w:rPr>
                <w:rFonts w:cstheme="minorHAnsi"/>
                <w:sz w:val="18"/>
                <w:szCs w:val="18"/>
              </w:rPr>
              <w:t>What component of fitness the test is used to measure.</w:t>
            </w:r>
          </w:p>
        </w:tc>
      </w:tr>
      <w:tr w:rsidR="00ED3061" w:rsidRPr="0086019E" w:rsidTr="00C01E3F">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4</w:t>
            </w:r>
          </w:p>
        </w:tc>
        <w:tc>
          <w:tcPr>
            <w:tcW w:w="1290" w:type="dxa"/>
            <w:vAlign w:val="center"/>
          </w:tcPr>
          <w:p w:rsidR="00ED3061" w:rsidRPr="0086019E" w:rsidRDefault="00DE4D76" w:rsidP="00643AD0">
            <w:pPr>
              <w:jc w:val="center"/>
              <w:rPr>
                <w:rFonts w:cstheme="minorHAnsi"/>
                <w:sz w:val="18"/>
                <w:szCs w:val="18"/>
              </w:rPr>
            </w:pPr>
            <w:r>
              <w:rPr>
                <w:rFonts w:cstheme="minorHAnsi"/>
                <w:sz w:val="18"/>
                <w:szCs w:val="18"/>
              </w:rPr>
              <w:t>Vertical Jump Test</w:t>
            </w:r>
          </w:p>
        </w:tc>
        <w:tc>
          <w:tcPr>
            <w:tcW w:w="1832" w:type="dxa"/>
            <w:vAlign w:val="center"/>
          </w:tcPr>
          <w:p w:rsidR="00ED3061" w:rsidRPr="0086019E" w:rsidRDefault="007A34DA" w:rsidP="00643AD0">
            <w:pPr>
              <w:jc w:val="center"/>
              <w:rPr>
                <w:rFonts w:cstheme="minorHAnsi"/>
                <w:sz w:val="18"/>
                <w:szCs w:val="18"/>
              </w:rPr>
            </w:pPr>
            <w:r>
              <w:rPr>
                <w:rFonts w:cstheme="minorHAnsi"/>
                <w:sz w:val="18"/>
                <w:szCs w:val="18"/>
              </w:rPr>
              <w:t>To know the setup and purpose of the vertical jump test and ways in which we can improve our result in the test.</w:t>
            </w:r>
          </w:p>
        </w:tc>
        <w:tc>
          <w:tcPr>
            <w:tcW w:w="3755" w:type="dxa"/>
          </w:tcPr>
          <w:p w:rsidR="004167EF" w:rsidRDefault="004167EF" w:rsidP="004167EF">
            <w:pPr>
              <w:rPr>
                <w:rFonts w:cstheme="minorHAnsi"/>
                <w:b/>
                <w:color w:val="FF0000"/>
                <w:sz w:val="18"/>
                <w:szCs w:val="18"/>
              </w:rPr>
            </w:pPr>
            <w:r>
              <w:rPr>
                <w:rFonts w:cstheme="minorHAnsi"/>
                <w:b/>
                <w:color w:val="FF0000"/>
                <w:sz w:val="18"/>
                <w:szCs w:val="18"/>
              </w:rPr>
              <w:t xml:space="preserve">All staff should endeavour to teach the following: </w:t>
            </w:r>
          </w:p>
          <w:p w:rsidR="004167EF" w:rsidRPr="004167EF" w:rsidRDefault="004167EF" w:rsidP="004167EF">
            <w:pPr>
              <w:rPr>
                <w:sz w:val="18"/>
              </w:rPr>
            </w:pPr>
            <w:r w:rsidRPr="004167EF">
              <w:rPr>
                <w:sz w:val="18"/>
              </w:rPr>
              <w:t xml:space="preserve">• the procedures that have to be followed – the tasks and the rules </w:t>
            </w:r>
          </w:p>
          <w:p w:rsidR="004167EF" w:rsidRPr="004167EF" w:rsidRDefault="004167EF" w:rsidP="004167EF">
            <w:pPr>
              <w:rPr>
                <w:sz w:val="18"/>
              </w:rPr>
            </w:pPr>
            <w:r w:rsidRPr="004167EF">
              <w:rPr>
                <w:sz w:val="18"/>
              </w:rPr>
              <w:t xml:space="preserve">• the measurements that are used to score the performance </w:t>
            </w:r>
          </w:p>
          <w:p w:rsidR="004167EF" w:rsidRDefault="004167EF" w:rsidP="004167EF">
            <w:pPr>
              <w:rPr>
                <w:sz w:val="18"/>
              </w:rPr>
            </w:pPr>
            <w:r w:rsidRPr="004167EF">
              <w:rPr>
                <w:sz w:val="18"/>
              </w:rPr>
              <w:t>• the way conclusions are drawn from the scores/results.</w:t>
            </w:r>
          </w:p>
          <w:p w:rsidR="004167EF" w:rsidRDefault="004167EF" w:rsidP="004167EF">
            <w:pPr>
              <w:rPr>
                <w:rFonts w:cstheme="minorHAnsi"/>
                <w:b/>
                <w:color w:val="FF0000"/>
                <w:sz w:val="18"/>
                <w:szCs w:val="18"/>
              </w:rPr>
            </w:pPr>
          </w:p>
          <w:p w:rsidR="00ED3061" w:rsidRPr="00DE4D76" w:rsidRDefault="004167EF" w:rsidP="004167EF">
            <w:pPr>
              <w:jc w:val="center"/>
              <w:rPr>
                <w:rFonts w:cstheme="minorHAnsi"/>
                <w:sz w:val="18"/>
                <w:szCs w:val="18"/>
              </w:rPr>
            </w:pPr>
            <w:r>
              <w:rPr>
                <w:rFonts w:cstheme="minorHAnsi"/>
                <w:b/>
                <w:color w:val="FF0000"/>
                <w:sz w:val="18"/>
                <w:szCs w:val="18"/>
              </w:rPr>
              <w:t>Staff will then use the lesson to discuss and practice a variety of exercises that will help improve someone’s score.</w:t>
            </w:r>
          </w:p>
        </w:tc>
        <w:tc>
          <w:tcPr>
            <w:tcW w:w="3133" w:type="dxa"/>
          </w:tcPr>
          <w:p w:rsidR="008610DC"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 xml:space="preserve">Staff to use an appropriate space and equipment needed to carry out the test. </w:t>
            </w:r>
          </w:p>
          <w:p w:rsidR="00ED3061" w:rsidRPr="00C01E3F"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Consider groupings when completing the test</w:t>
            </w:r>
          </w:p>
        </w:tc>
        <w:tc>
          <w:tcPr>
            <w:tcW w:w="3109" w:type="dxa"/>
          </w:tcPr>
          <w:p w:rsidR="000A19CC" w:rsidRPr="000A19CC" w:rsidRDefault="000A19CC" w:rsidP="000A19CC">
            <w:pPr>
              <w:rPr>
                <w:rFonts w:cstheme="minorHAnsi"/>
                <w:b/>
                <w:sz w:val="18"/>
                <w:szCs w:val="18"/>
              </w:rPr>
            </w:pPr>
            <w:r w:rsidRPr="000A19CC">
              <w:rPr>
                <w:rFonts w:cstheme="minorHAnsi"/>
                <w:b/>
                <w:sz w:val="18"/>
                <w:szCs w:val="18"/>
              </w:rPr>
              <w:t>Retrieval</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Outline last </w:t>
            </w:r>
            <w:proofErr w:type="spellStart"/>
            <w:r w:rsidRPr="000A19CC">
              <w:rPr>
                <w:rFonts w:cstheme="minorHAnsi"/>
                <w:sz w:val="18"/>
                <w:szCs w:val="18"/>
              </w:rPr>
              <w:t>weeks</w:t>
            </w:r>
            <w:proofErr w:type="spellEnd"/>
            <w:r w:rsidRPr="000A19CC">
              <w:rPr>
                <w:rFonts w:cstheme="minorHAnsi"/>
                <w:sz w:val="18"/>
                <w:szCs w:val="18"/>
              </w:rPr>
              <w:t xml:space="preserve"> test that was covered.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What component of fitness does the test measure.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Sporting example of who may use the test.</w:t>
            </w:r>
          </w:p>
          <w:p w:rsidR="000A19CC" w:rsidRPr="000A19CC" w:rsidRDefault="000A19CC" w:rsidP="000A19CC">
            <w:pPr>
              <w:rPr>
                <w:rFonts w:cstheme="minorHAnsi"/>
                <w:b/>
                <w:sz w:val="18"/>
                <w:szCs w:val="18"/>
              </w:rPr>
            </w:pPr>
            <w:r w:rsidRPr="000A19CC">
              <w:rPr>
                <w:rFonts w:cstheme="minorHAnsi"/>
                <w:b/>
                <w:sz w:val="18"/>
                <w:szCs w:val="18"/>
              </w:rPr>
              <w:t>Students Must Know</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 xml:space="preserve">The setup of each test. </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How each test is measured</w:t>
            </w:r>
          </w:p>
          <w:p w:rsidR="00ED3061" w:rsidRPr="000A19CC" w:rsidRDefault="000A19CC" w:rsidP="000A19CC">
            <w:pPr>
              <w:pStyle w:val="ListParagraph"/>
              <w:numPr>
                <w:ilvl w:val="0"/>
                <w:numId w:val="28"/>
              </w:numPr>
              <w:spacing w:after="0" w:line="240" w:lineRule="auto"/>
              <w:rPr>
                <w:rFonts w:cstheme="minorHAnsi"/>
                <w:sz w:val="18"/>
                <w:szCs w:val="18"/>
              </w:rPr>
            </w:pPr>
            <w:r w:rsidRPr="000A19CC">
              <w:rPr>
                <w:rFonts w:cstheme="minorHAnsi"/>
                <w:sz w:val="18"/>
                <w:szCs w:val="18"/>
              </w:rPr>
              <w:t>What component of fitness the test is used to measure.</w:t>
            </w:r>
          </w:p>
        </w:tc>
      </w:tr>
      <w:tr w:rsidR="00ED3061" w:rsidRPr="0086019E" w:rsidTr="00C01E3F">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5</w:t>
            </w:r>
          </w:p>
        </w:tc>
        <w:tc>
          <w:tcPr>
            <w:tcW w:w="1290" w:type="dxa"/>
            <w:vAlign w:val="center"/>
          </w:tcPr>
          <w:p w:rsidR="00ED3061" w:rsidRPr="0086019E" w:rsidRDefault="00DE4D76" w:rsidP="00643AD0">
            <w:pPr>
              <w:jc w:val="center"/>
              <w:rPr>
                <w:rFonts w:cstheme="minorHAnsi"/>
                <w:sz w:val="18"/>
                <w:szCs w:val="18"/>
              </w:rPr>
            </w:pPr>
            <w:r>
              <w:rPr>
                <w:rFonts w:cstheme="minorHAnsi"/>
                <w:sz w:val="18"/>
                <w:szCs w:val="18"/>
              </w:rPr>
              <w:t>Standing Stork Test</w:t>
            </w:r>
          </w:p>
        </w:tc>
        <w:tc>
          <w:tcPr>
            <w:tcW w:w="1832" w:type="dxa"/>
            <w:vAlign w:val="center"/>
          </w:tcPr>
          <w:p w:rsidR="00ED3061" w:rsidRPr="0086019E" w:rsidRDefault="007A34DA" w:rsidP="00643AD0">
            <w:pPr>
              <w:jc w:val="center"/>
              <w:rPr>
                <w:rFonts w:cstheme="minorHAnsi"/>
                <w:sz w:val="18"/>
                <w:szCs w:val="18"/>
              </w:rPr>
            </w:pPr>
            <w:r>
              <w:rPr>
                <w:rFonts w:cstheme="minorHAnsi"/>
                <w:sz w:val="18"/>
                <w:szCs w:val="18"/>
              </w:rPr>
              <w:t>To know the setup and purpose of the standing stork test and ways in which we can improve our result in the test.</w:t>
            </w:r>
          </w:p>
        </w:tc>
        <w:tc>
          <w:tcPr>
            <w:tcW w:w="3755" w:type="dxa"/>
          </w:tcPr>
          <w:p w:rsidR="004167EF" w:rsidRDefault="004167EF" w:rsidP="004167EF">
            <w:pPr>
              <w:rPr>
                <w:rFonts w:cstheme="minorHAnsi"/>
                <w:b/>
                <w:color w:val="FF0000"/>
                <w:sz w:val="18"/>
                <w:szCs w:val="18"/>
              </w:rPr>
            </w:pPr>
            <w:r>
              <w:rPr>
                <w:rFonts w:cstheme="minorHAnsi"/>
                <w:b/>
                <w:color w:val="FF0000"/>
                <w:sz w:val="18"/>
                <w:szCs w:val="18"/>
              </w:rPr>
              <w:t xml:space="preserve">All staff should endeavour to teach the following: </w:t>
            </w:r>
          </w:p>
          <w:p w:rsidR="004167EF" w:rsidRPr="004167EF" w:rsidRDefault="004167EF" w:rsidP="004167EF">
            <w:pPr>
              <w:rPr>
                <w:sz w:val="18"/>
              </w:rPr>
            </w:pPr>
            <w:r w:rsidRPr="004167EF">
              <w:rPr>
                <w:sz w:val="18"/>
              </w:rPr>
              <w:t xml:space="preserve">• the procedures that have to be followed – the tasks and the rules </w:t>
            </w:r>
          </w:p>
          <w:p w:rsidR="004167EF" w:rsidRPr="004167EF" w:rsidRDefault="004167EF" w:rsidP="004167EF">
            <w:pPr>
              <w:rPr>
                <w:sz w:val="18"/>
              </w:rPr>
            </w:pPr>
            <w:r w:rsidRPr="004167EF">
              <w:rPr>
                <w:sz w:val="18"/>
              </w:rPr>
              <w:t xml:space="preserve">• the measurements that are used to score the performance </w:t>
            </w:r>
          </w:p>
          <w:p w:rsidR="004167EF" w:rsidRDefault="004167EF" w:rsidP="004167EF">
            <w:pPr>
              <w:rPr>
                <w:sz w:val="18"/>
              </w:rPr>
            </w:pPr>
            <w:r w:rsidRPr="004167EF">
              <w:rPr>
                <w:sz w:val="18"/>
              </w:rPr>
              <w:t>• the way conclusions are drawn from the scores/results.</w:t>
            </w:r>
          </w:p>
          <w:p w:rsidR="004167EF" w:rsidRDefault="004167EF" w:rsidP="004167EF">
            <w:pPr>
              <w:rPr>
                <w:rFonts w:cstheme="minorHAnsi"/>
                <w:b/>
                <w:color w:val="FF0000"/>
                <w:sz w:val="18"/>
                <w:szCs w:val="18"/>
              </w:rPr>
            </w:pPr>
          </w:p>
          <w:p w:rsidR="00ED3061" w:rsidRPr="004167EF" w:rsidRDefault="004167EF" w:rsidP="004167EF">
            <w:pPr>
              <w:jc w:val="center"/>
              <w:rPr>
                <w:rFonts w:cstheme="minorHAnsi"/>
                <w:sz w:val="18"/>
                <w:szCs w:val="18"/>
              </w:rPr>
            </w:pPr>
            <w:r>
              <w:rPr>
                <w:rFonts w:cstheme="minorHAnsi"/>
                <w:b/>
                <w:color w:val="FF0000"/>
                <w:sz w:val="18"/>
                <w:szCs w:val="18"/>
              </w:rPr>
              <w:t>Staff will then use the lesson to discuss and practice a variety of exercises that will help improve someone’s score.</w:t>
            </w:r>
          </w:p>
        </w:tc>
        <w:tc>
          <w:tcPr>
            <w:tcW w:w="3133" w:type="dxa"/>
          </w:tcPr>
          <w:p w:rsidR="008610DC"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 xml:space="preserve">Staff to use an appropriate space and equipment needed to carry out the test. </w:t>
            </w:r>
          </w:p>
          <w:p w:rsidR="00ED3061" w:rsidRPr="00C01E3F"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Consider groupings when completing the test</w:t>
            </w:r>
          </w:p>
        </w:tc>
        <w:tc>
          <w:tcPr>
            <w:tcW w:w="3109" w:type="dxa"/>
          </w:tcPr>
          <w:p w:rsidR="000A19CC" w:rsidRPr="000A19CC" w:rsidRDefault="000A19CC" w:rsidP="000A19CC">
            <w:pPr>
              <w:rPr>
                <w:rFonts w:cstheme="minorHAnsi"/>
                <w:b/>
                <w:sz w:val="18"/>
                <w:szCs w:val="18"/>
              </w:rPr>
            </w:pPr>
            <w:r w:rsidRPr="000A19CC">
              <w:rPr>
                <w:rFonts w:cstheme="minorHAnsi"/>
                <w:b/>
                <w:sz w:val="18"/>
                <w:szCs w:val="18"/>
              </w:rPr>
              <w:t>Retrieval</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Outline last </w:t>
            </w:r>
            <w:proofErr w:type="spellStart"/>
            <w:r w:rsidRPr="000A19CC">
              <w:rPr>
                <w:rFonts w:cstheme="minorHAnsi"/>
                <w:sz w:val="18"/>
                <w:szCs w:val="18"/>
              </w:rPr>
              <w:t>weeks</w:t>
            </w:r>
            <w:proofErr w:type="spellEnd"/>
            <w:r w:rsidRPr="000A19CC">
              <w:rPr>
                <w:rFonts w:cstheme="minorHAnsi"/>
                <w:sz w:val="18"/>
                <w:szCs w:val="18"/>
              </w:rPr>
              <w:t xml:space="preserve"> test that was covered.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What component of fitness does the test measure.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Sporting example of who may use the test.</w:t>
            </w:r>
          </w:p>
          <w:p w:rsidR="000A19CC" w:rsidRPr="000A19CC" w:rsidRDefault="000A19CC" w:rsidP="000A19CC">
            <w:pPr>
              <w:rPr>
                <w:rFonts w:cstheme="minorHAnsi"/>
                <w:b/>
                <w:sz w:val="18"/>
                <w:szCs w:val="18"/>
              </w:rPr>
            </w:pPr>
            <w:r w:rsidRPr="000A19CC">
              <w:rPr>
                <w:rFonts w:cstheme="minorHAnsi"/>
                <w:b/>
                <w:sz w:val="18"/>
                <w:szCs w:val="18"/>
              </w:rPr>
              <w:t>Students Must Know</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 xml:space="preserve">The setup of each test. </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How each test is measured</w:t>
            </w:r>
          </w:p>
          <w:p w:rsidR="00ED3061" w:rsidRPr="000A19CC" w:rsidRDefault="000A19CC" w:rsidP="001B0FB6">
            <w:pPr>
              <w:pStyle w:val="ListParagraph"/>
              <w:numPr>
                <w:ilvl w:val="0"/>
                <w:numId w:val="28"/>
              </w:numPr>
              <w:spacing w:after="0" w:line="240" w:lineRule="auto"/>
              <w:rPr>
                <w:rFonts w:cstheme="minorHAnsi"/>
                <w:sz w:val="18"/>
                <w:szCs w:val="18"/>
              </w:rPr>
            </w:pPr>
            <w:r w:rsidRPr="000A19CC">
              <w:rPr>
                <w:rFonts w:cstheme="minorHAnsi"/>
                <w:sz w:val="18"/>
                <w:szCs w:val="18"/>
              </w:rPr>
              <w:t>What component of fitness the test is used to measure.</w:t>
            </w:r>
          </w:p>
        </w:tc>
      </w:tr>
      <w:tr w:rsidR="00ED3061" w:rsidRPr="0086019E" w:rsidTr="00C01E3F">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lastRenderedPageBreak/>
              <w:t>6</w:t>
            </w:r>
          </w:p>
        </w:tc>
        <w:tc>
          <w:tcPr>
            <w:tcW w:w="1290" w:type="dxa"/>
            <w:vAlign w:val="center"/>
          </w:tcPr>
          <w:p w:rsidR="00ED3061" w:rsidRPr="0086019E" w:rsidRDefault="00DE4D76" w:rsidP="00643AD0">
            <w:pPr>
              <w:jc w:val="center"/>
              <w:rPr>
                <w:rFonts w:cstheme="minorHAnsi"/>
                <w:sz w:val="18"/>
                <w:szCs w:val="18"/>
              </w:rPr>
            </w:pPr>
            <w:r>
              <w:rPr>
                <w:rFonts w:cstheme="minorHAnsi"/>
                <w:sz w:val="18"/>
                <w:szCs w:val="18"/>
              </w:rPr>
              <w:t>Wall-Toss Test</w:t>
            </w:r>
          </w:p>
        </w:tc>
        <w:tc>
          <w:tcPr>
            <w:tcW w:w="1832" w:type="dxa"/>
            <w:vAlign w:val="center"/>
          </w:tcPr>
          <w:p w:rsidR="00ED3061" w:rsidRPr="0086019E" w:rsidRDefault="007A34DA" w:rsidP="00643AD0">
            <w:pPr>
              <w:jc w:val="center"/>
              <w:rPr>
                <w:rFonts w:cstheme="minorHAnsi"/>
                <w:sz w:val="18"/>
                <w:szCs w:val="18"/>
              </w:rPr>
            </w:pPr>
            <w:r>
              <w:rPr>
                <w:rFonts w:cstheme="minorHAnsi"/>
                <w:sz w:val="18"/>
                <w:szCs w:val="18"/>
              </w:rPr>
              <w:t>To know the setup and purpose of the wall toss test and ways in which we can improve our result in the test.</w:t>
            </w:r>
          </w:p>
        </w:tc>
        <w:tc>
          <w:tcPr>
            <w:tcW w:w="3755" w:type="dxa"/>
          </w:tcPr>
          <w:p w:rsidR="004167EF" w:rsidRDefault="004167EF" w:rsidP="004167EF">
            <w:pPr>
              <w:rPr>
                <w:rFonts w:cstheme="minorHAnsi"/>
                <w:b/>
                <w:color w:val="FF0000"/>
                <w:sz w:val="18"/>
                <w:szCs w:val="18"/>
              </w:rPr>
            </w:pPr>
            <w:r>
              <w:rPr>
                <w:rFonts w:cstheme="minorHAnsi"/>
                <w:b/>
                <w:color w:val="FF0000"/>
                <w:sz w:val="18"/>
                <w:szCs w:val="18"/>
              </w:rPr>
              <w:t xml:space="preserve">All staff should endeavour to teach the following: </w:t>
            </w:r>
          </w:p>
          <w:p w:rsidR="004167EF" w:rsidRPr="004167EF" w:rsidRDefault="004167EF" w:rsidP="004167EF">
            <w:pPr>
              <w:rPr>
                <w:sz w:val="18"/>
              </w:rPr>
            </w:pPr>
            <w:r w:rsidRPr="004167EF">
              <w:rPr>
                <w:sz w:val="18"/>
              </w:rPr>
              <w:t xml:space="preserve">• the procedures that have to be followed – the tasks and the rules </w:t>
            </w:r>
          </w:p>
          <w:p w:rsidR="004167EF" w:rsidRPr="004167EF" w:rsidRDefault="004167EF" w:rsidP="004167EF">
            <w:pPr>
              <w:rPr>
                <w:sz w:val="18"/>
              </w:rPr>
            </w:pPr>
            <w:r w:rsidRPr="004167EF">
              <w:rPr>
                <w:sz w:val="18"/>
              </w:rPr>
              <w:t xml:space="preserve">• the measurements that are used to score the performance </w:t>
            </w:r>
          </w:p>
          <w:p w:rsidR="004167EF" w:rsidRDefault="004167EF" w:rsidP="004167EF">
            <w:pPr>
              <w:rPr>
                <w:sz w:val="18"/>
              </w:rPr>
            </w:pPr>
            <w:r w:rsidRPr="004167EF">
              <w:rPr>
                <w:sz w:val="18"/>
              </w:rPr>
              <w:t>• the way conclusions are drawn from the scores/results.</w:t>
            </w:r>
          </w:p>
          <w:p w:rsidR="004167EF" w:rsidRDefault="004167EF" w:rsidP="004167EF">
            <w:pPr>
              <w:rPr>
                <w:rFonts w:cstheme="minorHAnsi"/>
                <w:b/>
                <w:color w:val="FF0000"/>
                <w:sz w:val="18"/>
                <w:szCs w:val="18"/>
              </w:rPr>
            </w:pPr>
          </w:p>
          <w:p w:rsidR="00ED3061" w:rsidRPr="004167EF" w:rsidRDefault="004167EF" w:rsidP="004167EF">
            <w:pPr>
              <w:jc w:val="center"/>
              <w:rPr>
                <w:rFonts w:cstheme="minorHAnsi"/>
                <w:sz w:val="18"/>
                <w:szCs w:val="18"/>
              </w:rPr>
            </w:pPr>
            <w:r>
              <w:rPr>
                <w:rFonts w:cstheme="minorHAnsi"/>
                <w:b/>
                <w:color w:val="FF0000"/>
                <w:sz w:val="18"/>
                <w:szCs w:val="18"/>
              </w:rPr>
              <w:t>Staff will then use the lesson to discuss and practice a variety of exercises that will help improve someone’s score.</w:t>
            </w:r>
          </w:p>
        </w:tc>
        <w:tc>
          <w:tcPr>
            <w:tcW w:w="3133" w:type="dxa"/>
          </w:tcPr>
          <w:p w:rsidR="008610DC"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 xml:space="preserve">Staff to use an appropriate space and equipment needed to carry out the test. </w:t>
            </w:r>
          </w:p>
          <w:p w:rsidR="00ED3061" w:rsidRPr="00C01E3F"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Consider groupings when completing the test</w:t>
            </w:r>
          </w:p>
        </w:tc>
        <w:tc>
          <w:tcPr>
            <w:tcW w:w="3109" w:type="dxa"/>
          </w:tcPr>
          <w:p w:rsidR="000A19CC" w:rsidRPr="000A19CC" w:rsidRDefault="000A19CC" w:rsidP="000A19CC">
            <w:pPr>
              <w:rPr>
                <w:rFonts w:cstheme="minorHAnsi"/>
                <w:b/>
                <w:sz w:val="18"/>
                <w:szCs w:val="18"/>
              </w:rPr>
            </w:pPr>
            <w:r w:rsidRPr="000A19CC">
              <w:rPr>
                <w:rFonts w:cstheme="minorHAnsi"/>
                <w:b/>
                <w:sz w:val="18"/>
                <w:szCs w:val="18"/>
              </w:rPr>
              <w:t>Retrieval</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Outline last </w:t>
            </w:r>
            <w:proofErr w:type="spellStart"/>
            <w:r w:rsidRPr="000A19CC">
              <w:rPr>
                <w:rFonts w:cstheme="minorHAnsi"/>
                <w:sz w:val="18"/>
                <w:szCs w:val="18"/>
              </w:rPr>
              <w:t>weeks</w:t>
            </w:r>
            <w:proofErr w:type="spellEnd"/>
            <w:r w:rsidRPr="000A19CC">
              <w:rPr>
                <w:rFonts w:cstheme="minorHAnsi"/>
                <w:sz w:val="18"/>
                <w:szCs w:val="18"/>
              </w:rPr>
              <w:t xml:space="preserve"> test that was covered.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What component of fitness does the test measure.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Sporting example of who may use the test.</w:t>
            </w:r>
          </w:p>
          <w:p w:rsidR="000A19CC" w:rsidRPr="000A19CC" w:rsidRDefault="000A19CC" w:rsidP="000A19CC">
            <w:pPr>
              <w:rPr>
                <w:rFonts w:cstheme="minorHAnsi"/>
                <w:b/>
                <w:sz w:val="18"/>
                <w:szCs w:val="18"/>
              </w:rPr>
            </w:pPr>
            <w:r w:rsidRPr="000A19CC">
              <w:rPr>
                <w:rFonts w:cstheme="minorHAnsi"/>
                <w:b/>
                <w:sz w:val="18"/>
                <w:szCs w:val="18"/>
              </w:rPr>
              <w:t>Students Must Know</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 xml:space="preserve">The setup of each test. </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How each test is measured</w:t>
            </w:r>
          </w:p>
          <w:p w:rsidR="00ED3061" w:rsidRPr="000A19CC" w:rsidRDefault="000A19CC" w:rsidP="000A19CC">
            <w:pPr>
              <w:pStyle w:val="ListParagraph"/>
              <w:numPr>
                <w:ilvl w:val="0"/>
                <w:numId w:val="28"/>
              </w:numPr>
              <w:spacing w:after="0" w:line="240" w:lineRule="auto"/>
              <w:rPr>
                <w:rFonts w:cstheme="minorHAnsi"/>
                <w:sz w:val="18"/>
                <w:szCs w:val="18"/>
              </w:rPr>
            </w:pPr>
            <w:r w:rsidRPr="000A19CC">
              <w:rPr>
                <w:rFonts w:cstheme="minorHAnsi"/>
                <w:sz w:val="18"/>
                <w:szCs w:val="18"/>
              </w:rPr>
              <w:t>What component of fitness the test is used to measure.</w:t>
            </w:r>
          </w:p>
        </w:tc>
      </w:tr>
      <w:tr w:rsidR="00ED3061" w:rsidRPr="0086019E" w:rsidTr="00C01E3F">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7</w:t>
            </w:r>
          </w:p>
        </w:tc>
        <w:tc>
          <w:tcPr>
            <w:tcW w:w="1290" w:type="dxa"/>
            <w:vAlign w:val="center"/>
          </w:tcPr>
          <w:p w:rsidR="00ED3061" w:rsidRPr="0086019E" w:rsidRDefault="00DE4D76" w:rsidP="00643AD0">
            <w:pPr>
              <w:jc w:val="center"/>
              <w:rPr>
                <w:rFonts w:cstheme="minorHAnsi"/>
                <w:sz w:val="18"/>
                <w:szCs w:val="18"/>
              </w:rPr>
            </w:pPr>
            <w:r>
              <w:rPr>
                <w:rFonts w:cstheme="minorHAnsi"/>
                <w:sz w:val="18"/>
                <w:szCs w:val="18"/>
              </w:rPr>
              <w:t>Illinois Agility Test</w:t>
            </w:r>
          </w:p>
        </w:tc>
        <w:tc>
          <w:tcPr>
            <w:tcW w:w="1832" w:type="dxa"/>
            <w:vAlign w:val="center"/>
          </w:tcPr>
          <w:p w:rsidR="00ED3061" w:rsidRPr="0086019E" w:rsidRDefault="007A34DA" w:rsidP="001952BF">
            <w:pPr>
              <w:jc w:val="center"/>
              <w:rPr>
                <w:rFonts w:cstheme="minorHAnsi"/>
                <w:sz w:val="18"/>
                <w:szCs w:val="18"/>
              </w:rPr>
            </w:pPr>
            <w:r>
              <w:rPr>
                <w:rFonts w:cstheme="minorHAnsi"/>
                <w:sz w:val="18"/>
                <w:szCs w:val="18"/>
              </w:rPr>
              <w:t>To know the setup and purpose of the Illinois agility test and ways in which we can improve our result in the test.</w:t>
            </w:r>
          </w:p>
        </w:tc>
        <w:tc>
          <w:tcPr>
            <w:tcW w:w="3755" w:type="dxa"/>
          </w:tcPr>
          <w:p w:rsidR="004167EF" w:rsidRDefault="004167EF" w:rsidP="004167EF">
            <w:pPr>
              <w:rPr>
                <w:rFonts w:cstheme="minorHAnsi"/>
                <w:b/>
                <w:color w:val="FF0000"/>
                <w:sz w:val="18"/>
                <w:szCs w:val="18"/>
              </w:rPr>
            </w:pPr>
            <w:r>
              <w:rPr>
                <w:rFonts w:cstheme="minorHAnsi"/>
                <w:b/>
                <w:color w:val="FF0000"/>
                <w:sz w:val="18"/>
                <w:szCs w:val="18"/>
              </w:rPr>
              <w:t xml:space="preserve">All staff should endeavour to teach the following: </w:t>
            </w:r>
          </w:p>
          <w:p w:rsidR="004167EF" w:rsidRPr="004167EF" w:rsidRDefault="004167EF" w:rsidP="004167EF">
            <w:pPr>
              <w:rPr>
                <w:sz w:val="18"/>
              </w:rPr>
            </w:pPr>
            <w:r w:rsidRPr="004167EF">
              <w:rPr>
                <w:sz w:val="18"/>
              </w:rPr>
              <w:t xml:space="preserve">• the procedures that have to be followed – the tasks and the rules </w:t>
            </w:r>
          </w:p>
          <w:p w:rsidR="004167EF" w:rsidRPr="004167EF" w:rsidRDefault="004167EF" w:rsidP="004167EF">
            <w:pPr>
              <w:rPr>
                <w:sz w:val="18"/>
              </w:rPr>
            </w:pPr>
            <w:r w:rsidRPr="004167EF">
              <w:rPr>
                <w:sz w:val="18"/>
              </w:rPr>
              <w:t xml:space="preserve">• the measurements that are used to score the performance </w:t>
            </w:r>
          </w:p>
          <w:p w:rsidR="004167EF" w:rsidRDefault="004167EF" w:rsidP="004167EF">
            <w:pPr>
              <w:rPr>
                <w:sz w:val="18"/>
              </w:rPr>
            </w:pPr>
            <w:r w:rsidRPr="004167EF">
              <w:rPr>
                <w:sz w:val="18"/>
              </w:rPr>
              <w:t>• the way conclusions are drawn from the scores/results.</w:t>
            </w:r>
          </w:p>
          <w:p w:rsidR="004167EF" w:rsidRDefault="004167EF" w:rsidP="004167EF">
            <w:pPr>
              <w:rPr>
                <w:rFonts w:cstheme="minorHAnsi"/>
                <w:b/>
                <w:color w:val="FF0000"/>
                <w:sz w:val="18"/>
                <w:szCs w:val="18"/>
              </w:rPr>
            </w:pPr>
          </w:p>
          <w:p w:rsidR="00ED3061" w:rsidRPr="006474EB" w:rsidRDefault="004167EF" w:rsidP="004167EF">
            <w:pPr>
              <w:jc w:val="center"/>
              <w:rPr>
                <w:rFonts w:cstheme="minorHAnsi"/>
                <w:b/>
                <w:color w:val="FF0000"/>
                <w:sz w:val="18"/>
                <w:szCs w:val="18"/>
              </w:rPr>
            </w:pPr>
            <w:r>
              <w:rPr>
                <w:rFonts w:cstheme="minorHAnsi"/>
                <w:b/>
                <w:color w:val="FF0000"/>
                <w:sz w:val="18"/>
                <w:szCs w:val="18"/>
              </w:rPr>
              <w:t>Staff will then use the lesson to discuss and practice a variety of exercises that will help improve someone’s score.</w:t>
            </w:r>
          </w:p>
        </w:tc>
        <w:tc>
          <w:tcPr>
            <w:tcW w:w="3133" w:type="dxa"/>
          </w:tcPr>
          <w:p w:rsidR="008610DC"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 xml:space="preserve">Staff to use an appropriate space and equipment needed to carry out the test. </w:t>
            </w:r>
          </w:p>
          <w:p w:rsidR="00ED3061" w:rsidRPr="00C01E3F"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Consider groupings when completing the test</w:t>
            </w:r>
          </w:p>
        </w:tc>
        <w:tc>
          <w:tcPr>
            <w:tcW w:w="3109" w:type="dxa"/>
          </w:tcPr>
          <w:p w:rsidR="000A19CC" w:rsidRPr="000A19CC" w:rsidRDefault="000A19CC" w:rsidP="000A19CC">
            <w:pPr>
              <w:rPr>
                <w:rFonts w:cstheme="minorHAnsi"/>
                <w:b/>
                <w:sz w:val="18"/>
                <w:szCs w:val="18"/>
              </w:rPr>
            </w:pPr>
            <w:r w:rsidRPr="000A19CC">
              <w:rPr>
                <w:rFonts w:cstheme="minorHAnsi"/>
                <w:b/>
                <w:sz w:val="18"/>
                <w:szCs w:val="18"/>
              </w:rPr>
              <w:t>Retrieval</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Outline last </w:t>
            </w:r>
            <w:proofErr w:type="spellStart"/>
            <w:r w:rsidRPr="000A19CC">
              <w:rPr>
                <w:rFonts w:cstheme="minorHAnsi"/>
                <w:sz w:val="18"/>
                <w:szCs w:val="18"/>
              </w:rPr>
              <w:t>weeks</w:t>
            </w:r>
            <w:proofErr w:type="spellEnd"/>
            <w:r w:rsidRPr="000A19CC">
              <w:rPr>
                <w:rFonts w:cstheme="minorHAnsi"/>
                <w:sz w:val="18"/>
                <w:szCs w:val="18"/>
              </w:rPr>
              <w:t xml:space="preserve"> test that was covered.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What component of fitness does the test measure.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Sporting example of who may use the test.</w:t>
            </w:r>
          </w:p>
          <w:p w:rsidR="000A19CC" w:rsidRPr="000A19CC" w:rsidRDefault="000A19CC" w:rsidP="000A19CC">
            <w:pPr>
              <w:rPr>
                <w:rFonts w:cstheme="minorHAnsi"/>
                <w:b/>
                <w:sz w:val="18"/>
                <w:szCs w:val="18"/>
              </w:rPr>
            </w:pPr>
            <w:r w:rsidRPr="000A19CC">
              <w:rPr>
                <w:rFonts w:cstheme="minorHAnsi"/>
                <w:b/>
                <w:sz w:val="18"/>
                <w:szCs w:val="18"/>
              </w:rPr>
              <w:t>Students Must Know</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 xml:space="preserve">The setup of each test. </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How each test is measured</w:t>
            </w:r>
          </w:p>
          <w:p w:rsidR="00ED3061" w:rsidRPr="000A19CC" w:rsidRDefault="000A19CC" w:rsidP="000A19CC">
            <w:pPr>
              <w:pStyle w:val="ListParagraph"/>
              <w:numPr>
                <w:ilvl w:val="0"/>
                <w:numId w:val="28"/>
              </w:numPr>
              <w:spacing w:after="0" w:line="240" w:lineRule="auto"/>
              <w:rPr>
                <w:rFonts w:cstheme="minorHAnsi"/>
                <w:b/>
                <w:sz w:val="18"/>
                <w:szCs w:val="18"/>
              </w:rPr>
            </w:pPr>
            <w:r w:rsidRPr="000A19CC">
              <w:rPr>
                <w:rFonts w:cstheme="minorHAnsi"/>
                <w:sz w:val="18"/>
                <w:szCs w:val="18"/>
              </w:rPr>
              <w:t>What component of fitness the test is used to measure.</w:t>
            </w:r>
          </w:p>
        </w:tc>
      </w:tr>
      <w:tr w:rsidR="00ED3061" w:rsidRPr="0086019E" w:rsidTr="00C01E3F">
        <w:trPr>
          <w:trHeight w:val="2197"/>
        </w:trPr>
        <w:tc>
          <w:tcPr>
            <w:tcW w:w="829" w:type="dxa"/>
            <w:vAlign w:val="center"/>
          </w:tcPr>
          <w:p w:rsidR="00ED3061" w:rsidRPr="0086019E" w:rsidRDefault="00ED3061" w:rsidP="00643AD0">
            <w:pPr>
              <w:jc w:val="center"/>
              <w:rPr>
                <w:rFonts w:cstheme="minorHAnsi"/>
                <w:sz w:val="18"/>
                <w:szCs w:val="18"/>
              </w:rPr>
            </w:pPr>
            <w:r w:rsidRPr="0086019E">
              <w:rPr>
                <w:rFonts w:cstheme="minorHAnsi"/>
                <w:sz w:val="18"/>
                <w:szCs w:val="18"/>
              </w:rPr>
              <w:t xml:space="preserve">8 </w:t>
            </w:r>
          </w:p>
        </w:tc>
        <w:tc>
          <w:tcPr>
            <w:tcW w:w="1290" w:type="dxa"/>
            <w:vAlign w:val="center"/>
          </w:tcPr>
          <w:p w:rsidR="00ED3061" w:rsidRPr="0086019E" w:rsidRDefault="00DE4D76" w:rsidP="00643AD0">
            <w:pPr>
              <w:jc w:val="center"/>
              <w:rPr>
                <w:rFonts w:cstheme="minorHAnsi"/>
                <w:sz w:val="18"/>
                <w:szCs w:val="18"/>
              </w:rPr>
            </w:pPr>
            <w:r>
              <w:rPr>
                <w:rFonts w:cstheme="minorHAnsi"/>
                <w:sz w:val="18"/>
                <w:szCs w:val="18"/>
              </w:rPr>
              <w:t>Sit and Reach Test</w:t>
            </w:r>
          </w:p>
        </w:tc>
        <w:tc>
          <w:tcPr>
            <w:tcW w:w="1832" w:type="dxa"/>
            <w:vAlign w:val="center"/>
          </w:tcPr>
          <w:p w:rsidR="00ED3061" w:rsidRPr="0086019E" w:rsidRDefault="007A34DA" w:rsidP="00643AD0">
            <w:pPr>
              <w:jc w:val="center"/>
              <w:rPr>
                <w:rFonts w:cstheme="minorHAnsi"/>
                <w:sz w:val="18"/>
                <w:szCs w:val="18"/>
              </w:rPr>
            </w:pPr>
            <w:r>
              <w:rPr>
                <w:rFonts w:cstheme="minorHAnsi"/>
                <w:sz w:val="18"/>
                <w:szCs w:val="18"/>
              </w:rPr>
              <w:t>To know the setup and purpose of the sit and reach test and ways in which we can improve our result in the test.</w:t>
            </w:r>
          </w:p>
        </w:tc>
        <w:tc>
          <w:tcPr>
            <w:tcW w:w="3755" w:type="dxa"/>
          </w:tcPr>
          <w:p w:rsidR="004167EF" w:rsidRDefault="004167EF" w:rsidP="004167EF">
            <w:pPr>
              <w:rPr>
                <w:rFonts w:cstheme="minorHAnsi"/>
                <w:b/>
                <w:color w:val="FF0000"/>
                <w:sz w:val="18"/>
                <w:szCs w:val="18"/>
              </w:rPr>
            </w:pPr>
            <w:r>
              <w:rPr>
                <w:rFonts w:cstheme="minorHAnsi"/>
                <w:b/>
                <w:color w:val="FF0000"/>
                <w:sz w:val="18"/>
                <w:szCs w:val="18"/>
              </w:rPr>
              <w:t xml:space="preserve">All staff should endeavour to teach the following: </w:t>
            </w:r>
          </w:p>
          <w:p w:rsidR="004167EF" w:rsidRPr="004167EF" w:rsidRDefault="004167EF" w:rsidP="004167EF">
            <w:pPr>
              <w:rPr>
                <w:sz w:val="18"/>
              </w:rPr>
            </w:pPr>
            <w:r w:rsidRPr="004167EF">
              <w:rPr>
                <w:sz w:val="18"/>
              </w:rPr>
              <w:t xml:space="preserve">• the procedures that have to be followed – the tasks and the rules </w:t>
            </w:r>
          </w:p>
          <w:p w:rsidR="004167EF" w:rsidRPr="004167EF" w:rsidRDefault="004167EF" w:rsidP="004167EF">
            <w:pPr>
              <w:rPr>
                <w:sz w:val="18"/>
              </w:rPr>
            </w:pPr>
            <w:r w:rsidRPr="004167EF">
              <w:rPr>
                <w:sz w:val="18"/>
              </w:rPr>
              <w:t xml:space="preserve">• the measurements that are used to score the performance </w:t>
            </w:r>
          </w:p>
          <w:p w:rsidR="004167EF" w:rsidRDefault="004167EF" w:rsidP="004167EF">
            <w:pPr>
              <w:rPr>
                <w:sz w:val="18"/>
              </w:rPr>
            </w:pPr>
            <w:r w:rsidRPr="004167EF">
              <w:rPr>
                <w:sz w:val="18"/>
              </w:rPr>
              <w:t>• the way conclusions are drawn from the scores/results.</w:t>
            </w:r>
          </w:p>
          <w:p w:rsidR="004167EF" w:rsidRDefault="004167EF" w:rsidP="004167EF">
            <w:pPr>
              <w:rPr>
                <w:rFonts w:cstheme="minorHAnsi"/>
                <w:b/>
                <w:color w:val="FF0000"/>
                <w:sz w:val="18"/>
                <w:szCs w:val="18"/>
              </w:rPr>
            </w:pPr>
          </w:p>
          <w:p w:rsidR="00ED3061" w:rsidRPr="0086019E" w:rsidRDefault="004167EF" w:rsidP="004167EF">
            <w:pPr>
              <w:jc w:val="center"/>
              <w:rPr>
                <w:rFonts w:cstheme="minorHAnsi"/>
                <w:b/>
                <w:color w:val="FF0000"/>
                <w:sz w:val="18"/>
                <w:szCs w:val="18"/>
              </w:rPr>
            </w:pPr>
            <w:r>
              <w:rPr>
                <w:rFonts w:cstheme="minorHAnsi"/>
                <w:b/>
                <w:color w:val="FF0000"/>
                <w:sz w:val="18"/>
                <w:szCs w:val="18"/>
              </w:rPr>
              <w:t>Staff will then use the lesson to discuss and practice a variety of exercises that will help improve someone’s score.</w:t>
            </w:r>
          </w:p>
        </w:tc>
        <w:tc>
          <w:tcPr>
            <w:tcW w:w="3133" w:type="dxa"/>
          </w:tcPr>
          <w:p w:rsidR="008610DC"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 xml:space="preserve">Staff to use an appropriate space and equipment needed to carry out the test. </w:t>
            </w:r>
          </w:p>
          <w:p w:rsidR="00ED3061" w:rsidRPr="00C01E3F" w:rsidRDefault="008610DC" w:rsidP="008610DC">
            <w:pPr>
              <w:pStyle w:val="ListParagraph"/>
              <w:numPr>
                <w:ilvl w:val="0"/>
                <w:numId w:val="27"/>
              </w:numPr>
              <w:spacing w:after="0" w:line="240" w:lineRule="auto"/>
              <w:rPr>
                <w:rFonts w:cstheme="minorHAnsi"/>
                <w:b/>
                <w:sz w:val="18"/>
                <w:szCs w:val="18"/>
              </w:rPr>
            </w:pPr>
            <w:r>
              <w:rPr>
                <w:rFonts w:cstheme="minorHAnsi"/>
                <w:b/>
                <w:sz w:val="18"/>
                <w:szCs w:val="18"/>
              </w:rPr>
              <w:t>Consider groupings when completing the test</w:t>
            </w:r>
          </w:p>
        </w:tc>
        <w:tc>
          <w:tcPr>
            <w:tcW w:w="3109" w:type="dxa"/>
          </w:tcPr>
          <w:p w:rsidR="000A19CC" w:rsidRPr="000A19CC" w:rsidRDefault="000A19CC" w:rsidP="000A19CC">
            <w:pPr>
              <w:rPr>
                <w:rFonts w:cstheme="minorHAnsi"/>
                <w:b/>
                <w:sz w:val="18"/>
                <w:szCs w:val="18"/>
              </w:rPr>
            </w:pPr>
            <w:r w:rsidRPr="000A19CC">
              <w:rPr>
                <w:rFonts w:cstheme="minorHAnsi"/>
                <w:b/>
                <w:sz w:val="18"/>
                <w:szCs w:val="18"/>
              </w:rPr>
              <w:t>Retrieval</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Outline last </w:t>
            </w:r>
            <w:proofErr w:type="spellStart"/>
            <w:r w:rsidRPr="000A19CC">
              <w:rPr>
                <w:rFonts w:cstheme="minorHAnsi"/>
                <w:sz w:val="18"/>
                <w:szCs w:val="18"/>
              </w:rPr>
              <w:t>weeks</w:t>
            </w:r>
            <w:proofErr w:type="spellEnd"/>
            <w:r w:rsidRPr="000A19CC">
              <w:rPr>
                <w:rFonts w:cstheme="minorHAnsi"/>
                <w:sz w:val="18"/>
                <w:szCs w:val="18"/>
              </w:rPr>
              <w:t xml:space="preserve"> test that was covered.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 xml:space="preserve">What component of fitness does the test measure. </w:t>
            </w:r>
          </w:p>
          <w:p w:rsidR="000A19CC" w:rsidRPr="000A19CC" w:rsidRDefault="000A19CC" w:rsidP="000A19CC">
            <w:pPr>
              <w:pStyle w:val="ListParagraph"/>
              <w:numPr>
                <w:ilvl w:val="0"/>
                <w:numId w:val="27"/>
              </w:numPr>
              <w:spacing w:after="0" w:line="240" w:lineRule="auto"/>
              <w:rPr>
                <w:rFonts w:cstheme="minorHAnsi"/>
                <w:sz w:val="18"/>
                <w:szCs w:val="18"/>
              </w:rPr>
            </w:pPr>
            <w:r w:rsidRPr="000A19CC">
              <w:rPr>
                <w:rFonts w:cstheme="minorHAnsi"/>
                <w:sz w:val="18"/>
                <w:szCs w:val="18"/>
              </w:rPr>
              <w:t>Sporting example of who may use the test.</w:t>
            </w:r>
          </w:p>
          <w:p w:rsidR="000A19CC" w:rsidRPr="000A19CC" w:rsidRDefault="000A19CC" w:rsidP="000A19CC">
            <w:pPr>
              <w:rPr>
                <w:rFonts w:cstheme="minorHAnsi"/>
                <w:b/>
                <w:sz w:val="18"/>
                <w:szCs w:val="18"/>
              </w:rPr>
            </w:pPr>
            <w:r w:rsidRPr="000A19CC">
              <w:rPr>
                <w:rFonts w:cstheme="minorHAnsi"/>
                <w:b/>
                <w:sz w:val="18"/>
                <w:szCs w:val="18"/>
              </w:rPr>
              <w:t>Students Must Know</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 xml:space="preserve">The setup of each test. </w:t>
            </w:r>
          </w:p>
          <w:p w:rsidR="000A19CC" w:rsidRDefault="000A19CC" w:rsidP="000A19CC">
            <w:pPr>
              <w:pStyle w:val="ListParagraph"/>
              <w:numPr>
                <w:ilvl w:val="0"/>
                <w:numId w:val="28"/>
              </w:numPr>
              <w:spacing w:after="0" w:line="240" w:lineRule="auto"/>
              <w:rPr>
                <w:rFonts w:cstheme="minorHAnsi"/>
                <w:sz w:val="18"/>
                <w:szCs w:val="18"/>
              </w:rPr>
            </w:pPr>
            <w:r>
              <w:rPr>
                <w:rFonts w:cstheme="minorHAnsi"/>
                <w:sz w:val="18"/>
                <w:szCs w:val="18"/>
              </w:rPr>
              <w:t>How each test is measured</w:t>
            </w:r>
          </w:p>
          <w:p w:rsidR="00ED3061" w:rsidRPr="000A19CC" w:rsidRDefault="000A19CC" w:rsidP="000A19CC">
            <w:pPr>
              <w:pStyle w:val="ListParagraph"/>
              <w:numPr>
                <w:ilvl w:val="0"/>
                <w:numId w:val="28"/>
              </w:numPr>
              <w:spacing w:after="0" w:line="240" w:lineRule="auto"/>
              <w:rPr>
                <w:rFonts w:cstheme="minorHAnsi"/>
                <w:b/>
                <w:sz w:val="18"/>
                <w:szCs w:val="18"/>
              </w:rPr>
            </w:pPr>
            <w:r w:rsidRPr="000A19CC">
              <w:rPr>
                <w:rFonts w:cstheme="minorHAnsi"/>
                <w:sz w:val="18"/>
                <w:szCs w:val="18"/>
              </w:rPr>
              <w:t>What component of fitness the test is used to measure.</w:t>
            </w:r>
          </w:p>
        </w:tc>
      </w:tr>
    </w:tbl>
    <w:p w:rsidR="00D90B42" w:rsidRDefault="00D90B42">
      <w:pPr>
        <w:jc w:val="center"/>
        <w:rPr>
          <w:color w:val="44546A" w:themeColor="text2"/>
          <w:sz w:val="14"/>
        </w:rPr>
      </w:pPr>
    </w:p>
    <w:p w:rsidR="000A4148" w:rsidRPr="00D90B42" w:rsidRDefault="000A4148">
      <w:pPr>
        <w:jc w:val="center"/>
        <w:rPr>
          <w:color w:val="44546A" w:themeColor="text2"/>
          <w:sz w:val="14"/>
        </w:rPr>
      </w:pPr>
    </w:p>
    <w:sectPr w:rsidR="000A4148" w:rsidRPr="00D90B42" w:rsidSect="006B39F5">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316" w:rsidRDefault="00876316" w:rsidP="006B39F5">
      <w:pPr>
        <w:spacing w:after="0" w:line="240" w:lineRule="auto"/>
      </w:pPr>
      <w:r>
        <w:separator/>
      </w:r>
    </w:p>
  </w:endnote>
  <w:endnote w:type="continuationSeparator" w:id="0">
    <w:p w:rsidR="00876316" w:rsidRDefault="00876316"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82B" w:rsidRPr="00AA7868" w:rsidRDefault="0000582B" w:rsidP="0000582B">
    <w:pPr>
      <w:pStyle w:val="Footer"/>
      <w:jc w:val="center"/>
      <w:rPr>
        <w:b/>
        <w:i/>
        <w:color w:val="ED2A1B"/>
      </w:rPr>
    </w:pPr>
    <w:r w:rsidRPr="00AA7868">
      <w:rPr>
        <w:b/>
        <w:i/>
        <w:color w:val="ED2A1B"/>
      </w:rPr>
      <w:t>Year 9 “Embed the skills, knowledge and application within Physical”</w:t>
    </w:r>
  </w:p>
  <w:p w:rsidR="006B39F5" w:rsidRDefault="006B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316" w:rsidRDefault="00876316" w:rsidP="006B39F5">
      <w:pPr>
        <w:spacing w:after="0" w:line="240" w:lineRule="auto"/>
      </w:pPr>
      <w:r>
        <w:separator/>
      </w:r>
    </w:p>
  </w:footnote>
  <w:footnote w:type="continuationSeparator" w:id="0">
    <w:p w:rsidR="00876316" w:rsidRDefault="00876316"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5B1"/>
    <w:multiLevelType w:val="hybridMultilevel"/>
    <w:tmpl w:val="53C2C9A4"/>
    <w:lvl w:ilvl="0" w:tplc="08090001">
      <w:start w:val="1"/>
      <w:numFmt w:val="bullet"/>
      <w:lvlText w:val=""/>
      <w:lvlJc w:val="left"/>
      <w:pPr>
        <w:ind w:left="-1700" w:hanging="360"/>
      </w:pPr>
      <w:rPr>
        <w:rFonts w:ascii="Symbol" w:hAnsi="Symbol" w:hint="default"/>
      </w:rPr>
    </w:lvl>
    <w:lvl w:ilvl="1" w:tplc="08090003" w:tentative="1">
      <w:start w:val="1"/>
      <w:numFmt w:val="bullet"/>
      <w:lvlText w:val="o"/>
      <w:lvlJc w:val="left"/>
      <w:pPr>
        <w:ind w:left="-980" w:hanging="360"/>
      </w:pPr>
      <w:rPr>
        <w:rFonts w:ascii="Courier New" w:hAnsi="Courier New" w:cs="Courier New" w:hint="default"/>
      </w:rPr>
    </w:lvl>
    <w:lvl w:ilvl="2" w:tplc="08090005" w:tentative="1">
      <w:start w:val="1"/>
      <w:numFmt w:val="bullet"/>
      <w:lvlText w:val=""/>
      <w:lvlJc w:val="left"/>
      <w:pPr>
        <w:ind w:left="-260" w:hanging="360"/>
      </w:pPr>
      <w:rPr>
        <w:rFonts w:ascii="Wingdings" w:hAnsi="Wingdings" w:hint="default"/>
      </w:rPr>
    </w:lvl>
    <w:lvl w:ilvl="3" w:tplc="08090001" w:tentative="1">
      <w:start w:val="1"/>
      <w:numFmt w:val="bullet"/>
      <w:lvlText w:val=""/>
      <w:lvlJc w:val="left"/>
      <w:pPr>
        <w:ind w:left="460" w:hanging="360"/>
      </w:pPr>
      <w:rPr>
        <w:rFonts w:ascii="Symbol" w:hAnsi="Symbol" w:hint="default"/>
      </w:rPr>
    </w:lvl>
    <w:lvl w:ilvl="4" w:tplc="08090003" w:tentative="1">
      <w:start w:val="1"/>
      <w:numFmt w:val="bullet"/>
      <w:lvlText w:val="o"/>
      <w:lvlJc w:val="left"/>
      <w:pPr>
        <w:ind w:left="1180" w:hanging="360"/>
      </w:pPr>
      <w:rPr>
        <w:rFonts w:ascii="Courier New" w:hAnsi="Courier New" w:cs="Courier New" w:hint="default"/>
      </w:rPr>
    </w:lvl>
    <w:lvl w:ilvl="5" w:tplc="08090005" w:tentative="1">
      <w:start w:val="1"/>
      <w:numFmt w:val="bullet"/>
      <w:lvlText w:val=""/>
      <w:lvlJc w:val="left"/>
      <w:pPr>
        <w:ind w:left="1900" w:hanging="360"/>
      </w:pPr>
      <w:rPr>
        <w:rFonts w:ascii="Wingdings" w:hAnsi="Wingdings" w:hint="default"/>
      </w:rPr>
    </w:lvl>
    <w:lvl w:ilvl="6" w:tplc="08090001" w:tentative="1">
      <w:start w:val="1"/>
      <w:numFmt w:val="bullet"/>
      <w:lvlText w:val=""/>
      <w:lvlJc w:val="left"/>
      <w:pPr>
        <w:ind w:left="2620" w:hanging="360"/>
      </w:pPr>
      <w:rPr>
        <w:rFonts w:ascii="Symbol" w:hAnsi="Symbol" w:hint="default"/>
      </w:rPr>
    </w:lvl>
    <w:lvl w:ilvl="7" w:tplc="08090003" w:tentative="1">
      <w:start w:val="1"/>
      <w:numFmt w:val="bullet"/>
      <w:lvlText w:val="o"/>
      <w:lvlJc w:val="left"/>
      <w:pPr>
        <w:ind w:left="3340" w:hanging="360"/>
      </w:pPr>
      <w:rPr>
        <w:rFonts w:ascii="Courier New" w:hAnsi="Courier New" w:cs="Courier New" w:hint="default"/>
      </w:rPr>
    </w:lvl>
    <w:lvl w:ilvl="8" w:tplc="08090005" w:tentative="1">
      <w:start w:val="1"/>
      <w:numFmt w:val="bullet"/>
      <w:lvlText w:val=""/>
      <w:lvlJc w:val="left"/>
      <w:pPr>
        <w:ind w:left="4060" w:hanging="360"/>
      </w:pPr>
      <w:rPr>
        <w:rFonts w:ascii="Wingdings" w:hAnsi="Wingdings" w:hint="default"/>
      </w:rPr>
    </w:lvl>
  </w:abstractNum>
  <w:abstractNum w:abstractNumId="1" w15:restartNumberingAfterBreak="0">
    <w:nsid w:val="122725A3"/>
    <w:multiLevelType w:val="hybridMultilevel"/>
    <w:tmpl w:val="6F42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A245EE"/>
    <w:multiLevelType w:val="hybridMultilevel"/>
    <w:tmpl w:val="E91EC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192C34"/>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E47A7"/>
    <w:multiLevelType w:val="hybridMultilevel"/>
    <w:tmpl w:val="F32A2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2B19B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187B46"/>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0F4A23"/>
    <w:multiLevelType w:val="hybridMultilevel"/>
    <w:tmpl w:val="C5B403C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DD0DB1"/>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367BB6"/>
    <w:multiLevelType w:val="hybridMultilevel"/>
    <w:tmpl w:val="7368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13126"/>
    <w:multiLevelType w:val="hybridMultilevel"/>
    <w:tmpl w:val="8940F26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6922E8"/>
    <w:multiLevelType w:val="hybridMultilevel"/>
    <w:tmpl w:val="9F28308C"/>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196140"/>
    <w:multiLevelType w:val="hybridMultilevel"/>
    <w:tmpl w:val="8FC02D0E"/>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8C26BD"/>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E921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F005D0"/>
    <w:multiLevelType w:val="hybridMultilevel"/>
    <w:tmpl w:val="553096A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EC56C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34173AA"/>
    <w:multiLevelType w:val="hybridMultilevel"/>
    <w:tmpl w:val="AA1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4354F1"/>
    <w:multiLevelType w:val="hybridMultilevel"/>
    <w:tmpl w:val="0656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957CAE"/>
    <w:multiLevelType w:val="hybridMultilevel"/>
    <w:tmpl w:val="FD3EB9EA"/>
    <w:lvl w:ilvl="0" w:tplc="CFA224F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623C20"/>
    <w:multiLevelType w:val="hybridMultilevel"/>
    <w:tmpl w:val="BADE82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3E30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4C2639"/>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857084"/>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5763FD"/>
    <w:multiLevelType w:val="hybridMultilevel"/>
    <w:tmpl w:val="3E5E297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8"/>
  </w:num>
  <w:num w:numId="2">
    <w:abstractNumId w:val="9"/>
  </w:num>
  <w:num w:numId="3">
    <w:abstractNumId w:val="8"/>
  </w:num>
  <w:num w:numId="4">
    <w:abstractNumId w:val="3"/>
  </w:num>
  <w:num w:numId="5">
    <w:abstractNumId w:val="6"/>
  </w:num>
  <w:num w:numId="6">
    <w:abstractNumId w:val="4"/>
  </w:num>
  <w:num w:numId="7">
    <w:abstractNumId w:val="21"/>
  </w:num>
  <w:num w:numId="8">
    <w:abstractNumId w:val="25"/>
  </w:num>
  <w:num w:numId="9">
    <w:abstractNumId w:val="10"/>
  </w:num>
  <w:num w:numId="10">
    <w:abstractNumId w:val="13"/>
  </w:num>
  <w:num w:numId="11">
    <w:abstractNumId w:val="17"/>
  </w:num>
  <w:num w:numId="12">
    <w:abstractNumId w:val="11"/>
  </w:num>
  <w:num w:numId="13">
    <w:abstractNumId w:val="14"/>
  </w:num>
  <w:num w:numId="14">
    <w:abstractNumId w:val="0"/>
  </w:num>
  <w:num w:numId="15">
    <w:abstractNumId w:val="12"/>
  </w:num>
  <w:num w:numId="16">
    <w:abstractNumId w:val="16"/>
  </w:num>
  <w:num w:numId="17">
    <w:abstractNumId w:val="22"/>
  </w:num>
  <w:num w:numId="18">
    <w:abstractNumId w:val="7"/>
  </w:num>
  <w:num w:numId="19">
    <w:abstractNumId w:val="19"/>
  </w:num>
  <w:num w:numId="20">
    <w:abstractNumId w:val="1"/>
  </w:num>
  <w:num w:numId="21">
    <w:abstractNumId w:val="24"/>
  </w:num>
  <w:num w:numId="22">
    <w:abstractNumId w:val="18"/>
  </w:num>
  <w:num w:numId="23">
    <w:abstractNumId w:val="26"/>
  </w:num>
  <w:num w:numId="24">
    <w:abstractNumId w:val="15"/>
  </w:num>
  <w:num w:numId="25">
    <w:abstractNumId w:val="27"/>
  </w:num>
  <w:num w:numId="26">
    <w:abstractNumId w:val="2"/>
  </w:num>
  <w:num w:numId="27">
    <w:abstractNumId w:val="5"/>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0582B"/>
    <w:rsid w:val="00010ECA"/>
    <w:rsid w:val="0003642C"/>
    <w:rsid w:val="00072BF8"/>
    <w:rsid w:val="000A19CC"/>
    <w:rsid w:val="000A4148"/>
    <w:rsid w:val="000D05F3"/>
    <w:rsid w:val="001179AA"/>
    <w:rsid w:val="00174008"/>
    <w:rsid w:val="00185C6C"/>
    <w:rsid w:val="001952BF"/>
    <w:rsid w:val="001B0FB6"/>
    <w:rsid w:val="001D3EA6"/>
    <w:rsid w:val="002260DE"/>
    <w:rsid w:val="0027231D"/>
    <w:rsid w:val="00276DE3"/>
    <w:rsid w:val="00293651"/>
    <w:rsid w:val="002D1790"/>
    <w:rsid w:val="00393F02"/>
    <w:rsid w:val="003A79F9"/>
    <w:rsid w:val="003F7C36"/>
    <w:rsid w:val="0040157A"/>
    <w:rsid w:val="004167EF"/>
    <w:rsid w:val="004D59CD"/>
    <w:rsid w:val="00580D92"/>
    <w:rsid w:val="0059204A"/>
    <w:rsid w:val="005D307E"/>
    <w:rsid w:val="005E08A1"/>
    <w:rsid w:val="005E3EF1"/>
    <w:rsid w:val="00643AD0"/>
    <w:rsid w:val="006474EB"/>
    <w:rsid w:val="0066272F"/>
    <w:rsid w:val="00674AD8"/>
    <w:rsid w:val="006B39F5"/>
    <w:rsid w:val="006D7208"/>
    <w:rsid w:val="00724D86"/>
    <w:rsid w:val="00792140"/>
    <w:rsid w:val="007A34DA"/>
    <w:rsid w:val="007C5A82"/>
    <w:rsid w:val="00832A46"/>
    <w:rsid w:val="0085700A"/>
    <w:rsid w:val="0086019E"/>
    <w:rsid w:val="008610DC"/>
    <w:rsid w:val="00876316"/>
    <w:rsid w:val="0088172A"/>
    <w:rsid w:val="008D54FF"/>
    <w:rsid w:val="008E009D"/>
    <w:rsid w:val="00922EA5"/>
    <w:rsid w:val="00926700"/>
    <w:rsid w:val="009319A6"/>
    <w:rsid w:val="00977E84"/>
    <w:rsid w:val="0098389D"/>
    <w:rsid w:val="009A3B7D"/>
    <w:rsid w:val="009C5113"/>
    <w:rsid w:val="00A05AEE"/>
    <w:rsid w:val="00AA6C3E"/>
    <w:rsid w:val="00AF36E6"/>
    <w:rsid w:val="00AF5F8F"/>
    <w:rsid w:val="00B65AB4"/>
    <w:rsid w:val="00BB4E1F"/>
    <w:rsid w:val="00BC1D8E"/>
    <w:rsid w:val="00C01E3F"/>
    <w:rsid w:val="00C03C0A"/>
    <w:rsid w:val="00C16D65"/>
    <w:rsid w:val="00C255B5"/>
    <w:rsid w:val="00C3525A"/>
    <w:rsid w:val="00C36B83"/>
    <w:rsid w:val="00C532E7"/>
    <w:rsid w:val="00C774F8"/>
    <w:rsid w:val="00CD0DF9"/>
    <w:rsid w:val="00CD7B72"/>
    <w:rsid w:val="00CE5AD8"/>
    <w:rsid w:val="00CF6DBB"/>
    <w:rsid w:val="00D263EE"/>
    <w:rsid w:val="00D905B5"/>
    <w:rsid w:val="00D90B42"/>
    <w:rsid w:val="00DD7169"/>
    <w:rsid w:val="00DE4D76"/>
    <w:rsid w:val="00E72E79"/>
    <w:rsid w:val="00E90317"/>
    <w:rsid w:val="00EA3A22"/>
    <w:rsid w:val="00ED3061"/>
    <w:rsid w:val="00F34859"/>
    <w:rsid w:val="00F7047C"/>
    <w:rsid w:val="00FB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565B7"/>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03C0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uiPriority w:val="34"/>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 w:type="character" w:customStyle="1" w:styleId="Heading2Char">
    <w:name w:val="Heading 2 Char"/>
    <w:basedOn w:val="DefaultParagraphFont"/>
    <w:link w:val="Heading2"/>
    <w:uiPriority w:val="9"/>
    <w:rsid w:val="00C03C0A"/>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C03C0A"/>
    <w:rPr>
      <w:i/>
      <w:iCs/>
    </w:rPr>
  </w:style>
  <w:style w:type="paragraph" w:styleId="NormalWeb">
    <w:name w:val="Normal (Web)"/>
    <w:basedOn w:val="Normal"/>
    <w:uiPriority w:val="99"/>
    <w:semiHidden/>
    <w:unhideWhenUsed/>
    <w:rsid w:val="00010E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69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Liam O'Hara</cp:lastModifiedBy>
  <cp:revision>10</cp:revision>
  <dcterms:created xsi:type="dcterms:W3CDTF">2023-01-04T19:10:00Z</dcterms:created>
  <dcterms:modified xsi:type="dcterms:W3CDTF">2023-01-17T11:24:00Z</dcterms:modified>
</cp:coreProperties>
</file>