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409" w:rsidRDefault="00DA379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-115570</wp:posOffset>
                </wp:positionV>
                <wp:extent cx="6210300" cy="733425"/>
                <wp:effectExtent l="0" t="0" r="19050" b="2857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7BB" w:rsidRPr="00757409" w:rsidRDefault="008427BB" w:rsidP="00757409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757409">
                              <w:rPr>
                                <w:b/>
                                <w:sz w:val="28"/>
                                <w:szCs w:val="28"/>
                              </w:rPr>
                              <w:t>UNIT OVERVIEW: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GCE Astrophysics (Physics)</w:t>
                            </w:r>
                          </w:p>
                          <w:p w:rsidR="008427BB" w:rsidRPr="00757409" w:rsidRDefault="008427BB" w:rsidP="00757409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7409">
                              <w:rPr>
                                <w:b/>
                                <w:sz w:val="28"/>
                                <w:szCs w:val="28"/>
                              </w:rPr>
                              <w:t>ENQUIRY: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How has Astrophysics increased our knowledge about Space?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7.75pt;margin-top:-9.1pt;width:489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">
                <v:textbox>
                  <w:txbxContent>
                    <w:p w:rsidR="008427BB" w:rsidRPr="00757409" w:rsidRDefault="008427BB" w:rsidP="00757409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757409">
                        <w:rPr>
                          <w:b/>
                          <w:sz w:val="28"/>
                          <w:szCs w:val="28"/>
                        </w:rPr>
                        <w:t>UNIT OVERVIEW:</w:t>
                      </w:r>
                      <w:r>
                        <w:rPr>
                          <w:sz w:val="28"/>
                          <w:szCs w:val="28"/>
                        </w:rPr>
                        <w:t xml:space="preserve"> GCE Astrophysics (Physics)</w:t>
                      </w:r>
                    </w:p>
                    <w:p w:rsidR="008427BB" w:rsidRPr="00757409" w:rsidRDefault="008427BB" w:rsidP="00757409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757409">
                        <w:rPr>
                          <w:b/>
                          <w:sz w:val="28"/>
                          <w:szCs w:val="28"/>
                        </w:rPr>
                        <w:t>ENQUIRY: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How has Astrophysics increased our knowledge about Space?</w:t>
                      </w:r>
                    </w:p>
                  </w:txbxContent>
                </v:textbox>
              </v:shape>
            </w:pict>
          </mc:Fallback>
        </mc:AlternateContent>
      </w:r>
    </w:p>
    <w:p w:rsidR="002327F7" w:rsidRDefault="002327F7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755"/>
        <w:gridCol w:w="992"/>
        <w:gridCol w:w="935"/>
      </w:tblGrid>
      <w:tr w:rsidR="00906340" w:rsidTr="009B0FBF">
        <w:tc>
          <w:tcPr>
            <w:tcW w:w="10682" w:type="dxa"/>
            <w:gridSpan w:val="3"/>
            <w:shd w:val="clear" w:color="auto" w:fill="auto"/>
          </w:tcPr>
          <w:p w:rsidR="007927E7" w:rsidRPr="009B0FBF" w:rsidRDefault="00906340" w:rsidP="0039641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B0FBF">
              <w:rPr>
                <w:rFonts w:ascii="Arial" w:hAnsi="Arial" w:cs="Arial"/>
                <w:b/>
                <w:sz w:val="24"/>
                <w:szCs w:val="24"/>
              </w:rPr>
              <w:t>Unit intention:</w:t>
            </w:r>
            <w:r w:rsidR="00294C5F" w:rsidRPr="009B0F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74B7B" w:rsidRPr="009B0FBF">
              <w:rPr>
                <w:rFonts w:ascii="Arial" w:hAnsi="Arial" w:cs="Arial"/>
                <w:b/>
                <w:sz w:val="24"/>
                <w:szCs w:val="24"/>
              </w:rPr>
              <w:t xml:space="preserve">Understand concepts in </w:t>
            </w:r>
            <w:r w:rsidR="00396410">
              <w:rPr>
                <w:rFonts w:ascii="Arial" w:hAnsi="Arial" w:cs="Arial"/>
                <w:b/>
                <w:sz w:val="24"/>
                <w:szCs w:val="24"/>
              </w:rPr>
              <w:t>Astrophysics</w:t>
            </w:r>
          </w:p>
        </w:tc>
      </w:tr>
      <w:tr w:rsidR="002327F7" w:rsidTr="009B0FBF">
        <w:trPr>
          <w:trHeight w:val="592"/>
        </w:trPr>
        <w:tc>
          <w:tcPr>
            <w:tcW w:w="8755" w:type="dxa"/>
            <w:shd w:val="clear" w:color="auto" w:fill="auto"/>
          </w:tcPr>
          <w:p w:rsidR="002327F7" w:rsidRPr="009B0FBF" w:rsidRDefault="00906340" w:rsidP="0039641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B0FBF">
              <w:rPr>
                <w:rFonts w:ascii="Arial" w:hAnsi="Arial" w:cs="Arial"/>
                <w:b/>
                <w:sz w:val="24"/>
                <w:szCs w:val="24"/>
              </w:rPr>
              <w:t>Success criteria</w:t>
            </w:r>
            <w:r w:rsidR="00513863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396410">
              <w:rPr>
                <w:rFonts w:ascii="Arial" w:hAnsi="Arial" w:cs="Arial"/>
                <w:b/>
                <w:sz w:val="24"/>
                <w:szCs w:val="24"/>
              </w:rPr>
              <w:t>Telescopes. Classification of stars. Star magnitudes. HR diagrams. Supernovae, neutron stars and Black holes. Cosmology</w:t>
            </w:r>
          </w:p>
        </w:tc>
        <w:tc>
          <w:tcPr>
            <w:tcW w:w="992" w:type="dxa"/>
            <w:shd w:val="clear" w:color="auto" w:fill="auto"/>
          </w:tcPr>
          <w:p w:rsidR="002327F7" w:rsidRDefault="00906340" w:rsidP="00874D31">
            <w:pPr>
              <w:pStyle w:val="NoSpacing"/>
            </w:pPr>
            <w:r w:rsidRPr="009B0FBF">
              <w:rPr>
                <w:sz w:val="44"/>
              </w:rPr>
              <w:sym w:font="Wingdings 2" w:char="F050"/>
            </w:r>
          </w:p>
        </w:tc>
        <w:tc>
          <w:tcPr>
            <w:tcW w:w="935" w:type="dxa"/>
            <w:shd w:val="clear" w:color="auto" w:fill="auto"/>
          </w:tcPr>
          <w:p w:rsidR="002327F7" w:rsidRDefault="00906340" w:rsidP="00874D31">
            <w:pPr>
              <w:pStyle w:val="NoSpacing"/>
            </w:pPr>
            <w:r w:rsidRPr="009B0FBF">
              <w:rPr>
                <w:sz w:val="36"/>
              </w:rPr>
              <w:t>X</w:t>
            </w:r>
          </w:p>
        </w:tc>
      </w:tr>
      <w:tr w:rsidR="002327F7" w:rsidTr="009B0FBF">
        <w:trPr>
          <w:trHeight w:val="2739"/>
        </w:trPr>
        <w:tc>
          <w:tcPr>
            <w:tcW w:w="8755" w:type="dxa"/>
            <w:shd w:val="clear" w:color="auto" w:fill="auto"/>
          </w:tcPr>
          <w:p w:rsidR="00396410" w:rsidRDefault="007927E7" w:rsidP="003964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0FBF">
              <w:rPr>
                <w:rFonts w:ascii="Arial" w:hAnsi="Arial" w:cs="Arial"/>
                <w:sz w:val="20"/>
                <w:szCs w:val="20"/>
              </w:rPr>
              <w:t>1</w:t>
            </w:r>
            <w:r w:rsidR="00906340" w:rsidRPr="009B0FBF">
              <w:rPr>
                <w:rFonts w:ascii="Arial" w:hAnsi="Arial" w:cs="Arial"/>
                <w:sz w:val="20"/>
                <w:szCs w:val="20"/>
              </w:rPr>
              <w:t>.</w:t>
            </w:r>
            <w:r w:rsidR="00FF1D70" w:rsidRPr="009B0F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6410">
              <w:rPr>
                <w:rFonts w:ascii="Arial" w:hAnsi="Arial" w:cs="Arial"/>
                <w:sz w:val="20"/>
                <w:szCs w:val="20"/>
              </w:rPr>
              <w:t>Explain using ray diagrams how a refracting and reflecting telescope works</w:t>
            </w:r>
          </w:p>
          <w:p w:rsidR="00396410" w:rsidRDefault="00396410" w:rsidP="003964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Explain the conditions needed for IR, UV and X-ray telescopes. The role of radio telescopes</w:t>
            </w:r>
          </w:p>
          <w:p w:rsidR="00396410" w:rsidRDefault="00396410" w:rsidP="003964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Recall Rayleigh’s criterion and the importance of minimum angular resolution and collecting</w:t>
            </w:r>
          </w:p>
          <w:p w:rsidR="00396410" w:rsidRDefault="00396410" w:rsidP="003964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Power</w:t>
            </w:r>
          </w:p>
          <w:p w:rsidR="008427BB" w:rsidRDefault="00396410" w:rsidP="003964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Describe the classification of stars in terms of temperature, colour and spectral class</w:t>
            </w:r>
            <w:r w:rsidR="008427BB">
              <w:rPr>
                <w:rFonts w:ascii="Arial" w:hAnsi="Arial" w:cs="Arial"/>
                <w:sz w:val="20"/>
                <w:szCs w:val="20"/>
              </w:rPr>
              <w:t>. Use of</w:t>
            </w:r>
          </w:p>
          <w:p w:rsidR="00396410" w:rsidRDefault="008427BB" w:rsidP="003964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the equation for star magnitudes</w:t>
            </w:r>
          </w:p>
          <w:p w:rsidR="00DD549E" w:rsidRDefault="00396410" w:rsidP="003964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Construct a HR diagram and label the white dwarf, main sequence, red giants, super red</w:t>
            </w:r>
          </w:p>
          <w:p w:rsidR="00396410" w:rsidRDefault="00DD549E" w:rsidP="003964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964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396410">
              <w:rPr>
                <w:rFonts w:ascii="Arial" w:hAnsi="Arial" w:cs="Arial"/>
                <w:sz w:val="20"/>
                <w:szCs w:val="20"/>
              </w:rPr>
              <w:t>iants</w:t>
            </w:r>
          </w:p>
          <w:p w:rsidR="00DD549E" w:rsidRDefault="00DD549E" w:rsidP="003964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Explain what are supernovae, neutron stars and black holes</w:t>
            </w:r>
          </w:p>
          <w:p w:rsidR="00DD549E" w:rsidRDefault="00DD549E" w:rsidP="003964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Describe the Doppler effect and Hubble’s law</w:t>
            </w:r>
          </w:p>
          <w:p w:rsidR="00DD549E" w:rsidRDefault="00DD549E" w:rsidP="003964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Recall and explain the evidence for the Big Bang Theory</w:t>
            </w:r>
          </w:p>
          <w:p w:rsidR="00DD549E" w:rsidRDefault="00DD549E" w:rsidP="003964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Discuss the importance of quasars</w:t>
            </w:r>
          </w:p>
          <w:p w:rsidR="00513863" w:rsidRPr="00513863" w:rsidRDefault="00DD549E" w:rsidP="00DD549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Describe methods to identify exoplanets</w:t>
            </w:r>
          </w:p>
        </w:tc>
        <w:tc>
          <w:tcPr>
            <w:tcW w:w="992" w:type="dxa"/>
            <w:shd w:val="clear" w:color="auto" w:fill="auto"/>
          </w:tcPr>
          <w:p w:rsidR="002327F7" w:rsidRDefault="002327F7"/>
        </w:tc>
        <w:tc>
          <w:tcPr>
            <w:tcW w:w="935" w:type="dxa"/>
            <w:shd w:val="clear" w:color="auto" w:fill="auto"/>
          </w:tcPr>
          <w:p w:rsidR="002327F7" w:rsidRDefault="002327F7"/>
        </w:tc>
      </w:tr>
      <w:tr w:rsidR="00906340" w:rsidTr="009B0FBF">
        <w:trPr>
          <w:trHeight w:val="1471"/>
        </w:trPr>
        <w:tc>
          <w:tcPr>
            <w:tcW w:w="10682" w:type="dxa"/>
            <w:gridSpan w:val="3"/>
            <w:shd w:val="clear" w:color="auto" w:fill="auto"/>
          </w:tcPr>
          <w:p w:rsidR="00906340" w:rsidRPr="009B0FBF" w:rsidRDefault="00906340" w:rsidP="003E5404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B0FBF">
              <w:rPr>
                <w:rFonts w:ascii="Arial" w:hAnsi="Arial" w:cs="Arial"/>
                <w:b/>
                <w:sz w:val="24"/>
                <w:szCs w:val="24"/>
              </w:rPr>
              <w:t>Unit summative and formative assessment details</w:t>
            </w:r>
            <w:r w:rsidR="00507B9D" w:rsidRPr="009B0FB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874D31" w:rsidRPr="009B0FBF" w:rsidRDefault="00874D31" w:rsidP="003E5404">
            <w:pPr>
              <w:pStyle w:val="NoSpacing"/>
              <w:rPr>
                <w:sz w:val="20"/>
                <w:szCs w:val="20"/>
              </w:rPr>
            </w:pPr>
          </w:p>
          <w:p w:rsidR="00FB3148" w:rsidRPr="009B0FBF" w:rsidRDefault="009078FC" w:rsidP="003E5404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9B0FBF">
              <w:rPr>
                <w:sz w:val="20"/>
                <w:szCs w:val="20"/>
              </w:rPr>
              <w:t>Minitests</w:t>
            </w:r>
            <w:proofErr w:type="spellEnd"/>
          </w:p>
          <w:p w:rsidR="00FB3148" w:rsidRPr="009B0FBF" w:rsidRDefault="00E91A56" w:rsidP="003E5404">
            <w:pPr>
              <w:pStyle w:val="NoSpacing"/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t>Assessment on milk</w:t>
            </w:r>
          </w:p>
          <w:p w:rsidR="009078FC" w:rsidRPr="009B0FBF" w:rsidRDefault="00E91A56" w:rsidP="003E5404">
            <w:pPr>
              <w:pStyle w:val="NoSpacing"/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t xml:space="preserve">Tailored </w:t>
            </w:r>
            <w:proofErr w:type="spellStart"/>
            <w:r w:rsidRPr="009B0FBF">
              <w:rPr>
                <w:sz w:val="20"/>
                <w:szCs w:val="20"/>
              </w:rPr>
              <w:t>Exampro</w:t>
            </w:r>
            <w:proofErr w:type="spellEnd"/>
            <w:r w:rsidRPr="009B0FBF">
              <w:rPr>
                <w:sz w:val="20"/>
                <w:szCs w:val="20"/>
              </w:rPr>
              <w:t xml:space="preserve"> Questions</w:t>
            </w:r>
          </w:p>
          <w:p w:rsidR="00FB3148" w:rsidRPr="009B0FBF" w:rsidRDefault="009078FC" w:rsidP="008427BB">
            <w:pPr>
              <w:pStyle w:val="NoSpacing"/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t>Exam paper questions</w:t>
            </w:r>
            <w:r w:rsidR="00E91A56" w:rsidRPr="009B0FBF">
              <w:rPr>
                <w:sz w:val="20"/>
                <w:szCs w:val="20"/>
              </w:rPr>
              <w:t xml:space="preserve"> </w:t>
            </w:r>
          </w:p>
        </w:tc>
      </w:tr>
      <w:tr w:rsidR="00906340" w:rsidTr="009B0FBF">
        <w:trPr>
          <w:trHeight w:val="1387"/>
        </w:trPr>
        <w:tc>
          <w:tcPr>
            <w:tcW w:w="10682" w:type="dxa"/>
            <w:gridSpan w:val="3"/>
            <w:shd w:val="clear" w:color="auto" w:fill="auto"/>
          </w:tcPr>
          <w:p w:rsidR="003E5404" w:rsidRPr="009B0FBF" w:rsidRDefault="00906340" w:rsidP="003E54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FBF">
              <w:rPr>
                <w:rFonts w:ascii="Arial" w:hAnsi="Arial" w:cs="Arial"/>
                <w:b/>
                <w:sz w:val="24"/>
                <w:szCs w:val="24"/>
              </w:rPr>
              <w:t>Home Learning (What and how often)</w:t>
            </w:r>
            <w:r w:rsidR="00507B9D" w:rsidRPr="009B0FB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E91A56" w:rsidRDefault="005F1C30" w:rsidP="009078FC">
            <w:pPr>
              <w:pStyle w:val="NoSpacing"/>
            </w:pPr>
            <w:hyperlink r:id="rId7" w:history="1">
              <w:r w:rsidR="009078FC">
                <w:rPr>
                  <w:rStyle w:val="Hyperlink"/>
                </w:rPr>
                <w:t>http://www.schoolphysics.co.uk</w:t>
              </w:r>
            </w:hyperlink>
          </w:p>
          <w:p w:rsidR="009078FC" w:rsidRDefault="005F1C30" w:rsidP="009078FC">
            <w:pPr>
              <w:pStyle w:val="NoSpacing"/>
            </w:pPr>
            <w:hyperlink r:id="rId8" w:history="1">
              <w:r w:rsidR="009078FC">
                <w:rPr>
                  <w:rStyle w:val="Hyperlink"/>
                </w:rPr>
                <w:t>https://phet.colorado.edu/en/simulations/category/physics</w:t>
              </w:r>
            </w:hyperlink>
          </w:p>
          <w:p w:rsidR="009078FC" w:rsidRDefault="009078FC" w:rsidP="009078FC">
            <w:pPr>
              <w:pStyle w:val="NoSpacing"/>
            </w:pPr>
            <w:r>
              <w:t>CGP Revision Guide</w:t>
            </w:r>
          </w:p>
          <w:p w:rsidR="009078FC" w:rsidRDefault="009078FC" w:rsidP="009078FC">
            <w:pPr>
              <w:pStyle w:val="NoSpacing"/>
            </w:pPr>
            <w:r>
              <w:t>AQA Physics Textbook</w:t>
            </w:r>
          </w:p>
          <w:p w:rsidR="00513863" w:rsidRDefault="00DD549E" w:rsidP="009078FC">
            <w:pPr>
              <w:pStyle w:val="NoSpacing"/>
            </w:pPr>
            <w:r>
              <w:t>Research on Black holes and Cosmology</w:t>
            </w:r>
          </w:p>
          <w:p w:rsidR="009078FC" w:rsidRDefault="00513863" w:rsidP="00DD549E">
            <w:pPr>
              <w:pStyle w:val="NoSpacing"/>
            </w:pPr>
            <w:r>
              <w:t xml:space="preserve">Research </w:t>
            </w:r>
            <w:r w:rsidR="00DD549E">
              <w:t>on radio telescopes</w:t>
            </w:r>
          </w:p>
        </w:tc>
      </w:tr>
      <w:tr w:rsidR="002327F7" w:rsidTr="009B0FBF">
        <w:tc>
          <w:tcPr>
            <w:tcW w:w="8755" w:type="dxa"/>
            <w:shd w:val="clear" w:color="auto" w:fill="auto"/>
          </w:tcPr>
          <w:p w:rsidR="002327F7" w:rsidRDefault="009C6A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FBF">
              <w:rPr>
                <w:rFonts w:ascii="Arial" w:hAnsi="Arial" w:cs="Arial"/>
                <w:b/>
                <w:sz w:val="24"/>
                <w:szCs w:val="24"/>
              </w:rPr>
              <w:t xml:space="preserve">Student Activities Log </w:t>
            </w:r>
          </w:p>
          <w:p w:rsidR="008427BB" w:rsidRDefault="008427BB" w:rsidP="008427BB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 xml:space="preserve">Watch GCE Physics videos on </w:t>
            </w:r>
            <w:proofErr w:type="spellStart"/>
            <w:r>
              <w:t>Youtube</w:t>
            </w:r>
            <w:proofErr w:type="spellEnd"/>
            <w:r>
              <w:t xml:space="preserve"> and make notes before lesson – Flip learning task.</w:t>
            </w:r>
          </w:p>
          <w:p w:rsidR="008427BB" w:rsidRDefault="008427BB" w:rsidP="008427BB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>Complete worksheets on Astrophysics</w:t>
            </w:r>
          </w:p>
          <w:p w:rsidR="008427BB" w:rsidRPr="009B0FBF" w:rsidRDefault="008427BB" w:rsidP="008427BB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t>Research the use of different types of telescopes</w:t>
            </w:r>
          </w:p>
        </w:tc>
        <w:tc>
          <w:tcPr>
            <w:tcW w:w="992" w:type="dxa"/>
            <w:shd w:val="clear" w:color="auto" w:fill="auto"/>
          </w:tcPr>
          <w:p w:rsidR="002327F7" w:rsidRDefault="00906340" w:rsidP="009B0FBF">
            <w:pPr>
              <w:jc w:val="center"/>
            </w:pPr>
            <w:r w:rsidRPr="009B0FBF">
              <w:rPr>
                <w:b/>
                <w:sz w:val="44"/>
              </w:rPr>
              <w:sym w:font="Wingdings 2" w:char="F050"/>
            </w:r>
          </w:p>
        </w:tc>
        <w:tc>
          <w:tcPr>
            <w:tcW w:w="935" w:type="dxa"/>
            <w:shd w:val="clear" w:color="auto" w:fill="auto"/>
          </w:tcPr>
          <w:p w:rsidR="002327F7" w:rsidRDefault="00906340" w:rsidP="009B0FBF">
            <w:pPr>
              <w:jc w:val="center"/>
            </w:pPr>
            <w:r w:rsidRPr="009B0FBF">
              <w:rPr>
                <w:rFonts w:ascii="Arial" w:hAnsi="Arial" w:cs="Arial"/>
                <w:sz w:val="36"/>
                <w:szCs w:val="24"/>
              </w:rPr>
              <w:t>X</w:t>
            </w:r>
          </w:p>
        </w:tc>
      </w:tr>
      <w:tr w:rsidR="002327F7" w:rsidTr="008427BB">
        <w:trPr>
          <w:trHeight w:val="1733"/>
        </w:trPr>
        <w:tc>
          <w:tcPr>
            <w:tcW w:w="8755" w:type="dxa"/>
            <w:shd w:val="clear" w:color="auto" w:fill="auto"/>
          </w:tcPr>
          <w:p w:rsidR="00E91A56" w:rsidRDefault="008427BB" w:rsidP="008427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27BB">
              <w:rPr>
                <w:rFonts w:ascii="Arial" w:hAnsi="Arial" w:cs="Arial"/>
                <w:b/>
                <w:sz w:val="24"/>
                <w:szCs w:val="24"/>
              </w:rPr>
              <w:t>Topic Sequence:</w:t>
            </w:r>
          </w:p>
          <w:p w:rsidR="008427BB" w:rsidRPr="00BC7566" w:rsidRDefault="008427BB" w:rsidP="005F1C30">
            <w:pPr>
              <w:pStyle w:val="NoSpacing"/>
              <w:numPr>
                <w:ilvl w:val="0"/>
                <w:numId w:val="7"/>
              </w:numPr>
            </w:pPr>
            <w:r w:rsidRPr="00BC7566">
              <w:t>Reflecting and Refracting telescopes</w:t>
            </w:r>
          </w:p>
          <w:p w:rsidR="008427BB" w:rsidRPr="00BC7566" w:rsidRDefault="008427BB" w:rsidP="005F1C30">
            <w:pPr>
              <w:pStyle w:val="NoSpacing"/>
              <w:numPr>
                <w:ilvl w:val="0"/>
                <w:numId w:val="7"/>
              </w:numPr>
            </w:pPr>
            <w:r w:rsidRPr="00BC7566">
              <w:t>Single dish radio telescopes, I-R, U-V and X-ray telescope</w:t>
            </w:r>
          </w:p>
          <w:p w:rsidR="008427BB" w:rsidRPr="00BC7566" w:rsidRDefault="008427BB" w:rsidP="005F1C30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BC7566">
              <w:rPr>
                <w:rFonts w:asciiTheme="minorHAnsi" w:hAnsiTheme="minorHAnsi" w:cstheme="minorHAnsi"/>
              </w:rPr>
              <w:t>Rayleigh’s criterion and, minimum angular resolution and power</w:t>
            </w:r>
          </w:p>
          <w:p w:rsidR="008427BB" w:rsidRPr="00BC7566" w:rsidRDefault="008427BB" w:rsidP="005F1C30">
            <w:pPr>
              <w:pStyle w:val="NoSpacing"/>
              <w:numPr>
                <w:ilvl w:val="0"/>
                <w:numId w:val="7"/>
              </w:numPr>
            </w:pPr>
            <w:r w:rsidRPr="00BC7566">
              <w:t>Classification of stars and luminosity</w:t>
            </w:r>
          </w:p>
          <w:p w:rsidR="008427BB" w:rsidRPr="00BC7566" w:rsidRDefault="008427BB" w:rsidP="005F1C30">
            <w:pPr>
              <w:pStyle w:val="NoSpacing"/>
              <w:numPr>
                <w:ilvl w:val="0"/>
                <w:numId w:val="7"/>
              </w:numPr>
            </w:pPr>
            <w:r w:rsidRPr="00BC7566">
              <w:t>Equation for Apparent and Absolute magnitudes</w:t>
            </w:r>
          </w:p>
          <w:p w:rsidR="008427BB" w:rsidRPr="00BC7566" w:rsidRDefault="008427BB" w:rsidP="005F1C30">
            <w:pPr>
              <w:pStyle w:val="NoSpacing"/>
              <w:numPr>
                <w:ilvl w:val="0"/>
                <w:numId w:val="7"/>
              </w:numPr>
            </w:pPr>
            <w:r w:rsidRPr="00BC7566">
              <w:t xml:space="preserve">Classification </w:t>
            </w:r>
            <w:r w:rsidR="00844BE8" w:rsidRPr="00BC7566">
              <w:t xml:space="preserve">of stars </w:t>
            </w:r>
            <w:r w:rsidRPr="00BC7566">
              <w:t>by temperature, black-body radiation</w:t>
            </w:r>
          </w:p>
          <w:p w:rsidR="00844BE8" w:rsidRPr="00E713BA" w:rsidRDefault="00844BE8" w:rsidP="008427BB">
            <w:pPr>
              <w:pStyle w:val="NoSpacing"/>
              <w:rPr>
                <w:sz w:val="24"/>
                <w:szCs w:val="24"/>
              </w:rPr>
            </w:pPr>
          </w:p>
          <w:p w:rsidR="008427BB" w:rsidRPr="00BC7566" w:rsidRDefault="008427BB" w:rsidP="005F1C30">
            <w:pPr>
              <w:pStyle w:val="NoSpacing"/>
              <w:numPr>
                <w:ilvl w:val="0"/>
                <w:numId w:val="7"/>
              </w:numPr>
            </w:pPr>
            <w:r w:rsidRPr="00BC7566">
              <w:t>The Hertzsprung-Russell (HR) diagram</w:t>
            </w:r>
          </w:p>
          <w:p w:rsidR="008427BB" w:rsidRPr="00BC7566" w:rsidRDefault="008427BB" w:rsidP="005F1C30">
            <w:pPr>
              <w:pStyle w:val="NoSpacing"/>
              <w:numPr>
                <w:ilvl w:val="0"/>
                <w:numId w:val="7"/>
              </w:numPr>
            </w:pPr>
            <w:r w:rsidRPr="00BC7566">
              <w:t>Supernovae, neutron stars and black holes</w:t>
            </w:r>
          </w:p>
          <w:p w:rsidR="008427BB" w:rsidRPr="00BC7566" w:rsidRDefault="008427BB" w:rsidP="005F1C30">
            <w:pPr>
              <w:pStyle w:val="NoSpacing"/>
              <w:numPr>
                <w:ilvl w:val="0"/>
                <w:numId w:val="7"/>
              </w:numPr>
            </w:pPr>
            <w:r w:rsidRPr="00BC7566">
              <w:t>Doppler effect</w:t>
            </w:r>
            <w:r w:rsidR="00844BE8" w:rsidRPr="00BC7566">
              <w:t xml:space="preserve"> and Hubble’s Law</w:t>
            </w:r>
          </w:p>
          <w:p w:rsidR="008427BB" w:rsidRPr="00BC7566" w:rsidRDefault="00844BE8" w:rsidP="005F1C30">
            <w:pPr>
              <w:pStyle w:val="NoSpacing"/>
              <w:numPr>
                <w:ilvl w:val="0"/>
                <w:numId w:val="7"/>
              </w:numPr>
            </w:pPr>
            <w:r w:rsidRPr="00BC7566">
              <w:t>The Evidence for the Big Bang Theory</w:t>
            </w:r>
          </w:p>
          <w:p w:rsidR="008427BB" w:rsidRPr="00BC7566" w:rsidRDefault="008427BB" w:rsidP="005F1C30">
            <w:pPr>
              <w:pStyle w:val="NoSpacing"/>
              <w:numPr>
                <w:ilvl w:val="0"/>
                <w:numId w:val="7"/>
              </w:numPr>
            </w:pPr>
            <w:r w:rsidRPr="00BC7566">
              <w:t>Detection of exoplanets</w:t>
            </w:r>
          </w:p>
          <w:p w:rsidR="008427BB" w:rsidRPr="008427BB" w:rsidRDefault="008427BB" w:rsidP="005F1C30">
            <w:pPr>
              <w:pStyle w:val="NoSpacing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2327F7" w:rsidRDefault="002327F7"/>
        </w:tc>
        <w:tc>
          <w:tcPr>
            <w:tcW w:w="935" w:type="dxa"/>
            <w:shd w:val="clear" w:color="auto" w:fill="auto"/>
          </w:tcPr>
          <w:p w:rsidR="002327F7" w:rsidRDefault="002327F7"/>
        </w:tc>
      </w:tr>
    </w:tbl>
    <w:p w:rsidR="00844BE8" w:rsidRDefault="00844BE8"/>
    <w:p w:rsidR="00844BE8" w:rsidRDefault="00844BE8"/>
    <w:p w:rsidR="00844BE8" w:rsidRDefault="00844BE8"/>
    <w:p w:rsidR="00844BE8" w:rsidRDefault="00844BE8"/>
    <w:p w:rsidR="00844BE8" w:rsidRDefault="00844BE8"/>
    <w:p w:rsidR="00844BE8" w:rsidRDefault="00844BE8"/>
    <w:p w:rsidR="00844BE8" w:rsidRDefault="00844BE8"/>
    <w:p w:rsidR="00844BE8" w:rsidRDefault="00844BE8"/>
    <w:p w:rsidR="00844BE8" w:rsidRDefault="00844BE8"/>
    <w:p w:rsidR="00844BE8" w:rsidRDefault="00844BE8"/>
    <w:p w:rsidR="00844BE8" w:rsidRDefault="00844BE8"/>
    <w:p w:rsidR="00844BE8" w:rsidRDefault="00844BE8"/>
    <w:p w:rsidR="00844BE8" w:rsidRDefault="00844BE8"/>
    <w:p w:rsidR="00844BE8" w:rsidRDefault="00844BE8"/>
    <w:p w:rsidR="00844BE8" w:rsidRDefault="00844BE8"/>
    <w:p w:rsidR="00844BE8" w:rsidRDefault="00844BE8"/>
    <w:p w:rsidR="00844BE8" w:rsidRDefault="00844BE8"/>
    <w:p w:rsidR="00844BE8" w:rsidRDefault="00844BE8"/>
    <w:p w:rsidR="00844BE8" w:rsidRDefault="00844BE8"/>
    <w:p w:rsidR="00844BE8" w:rsidRDefault="00844BE8"/>
    <w:p w:rsidR="00844BE8" w:rsidRDefault="00844BE8"/>
    <w:p w:rsidR="00BC7566" w:rsidRDefault="00BC7566"/>
    <w:p w:rsidR="002327F7" w:rsidRDefault="00DA3793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-1270</wp:posOffset>
                </wp:positionV>
                <wp:extent cx="2590800" cy="295275"/>
                <wp:effectExtent l="0" t="0" r="19050" b="2857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7BB" w:rsidRPr="009C6AC5" w:rsidRDefault="008427BB" w:rsidP="009C6AC5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PRE-ASSESSMENT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157.5pt;margin-top:-.1pt;width:204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">
                <v:textbox>
                  <w:txbxContent>
                    <w:p w:rsidR="008427BB" w:rsidRPr="009C6AC5" w:rsidRDefault="008427BB" w:rsidP="009C6AC5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PRE-ASSESSMENT EVALUATION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330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40"/>
      </w:tblGrid>
      <w:tr w:rsidR="002D7BC3" w:rsidTr="009B0FBF">
        <w:trPr>
          <w:trHeight w:val="560"/>
        </w:trPr>
        <w:tc>
          <w:tcPr>
            <w:tcW w:w="10340" w:type="dxa"/>
            <w:shd w:val="clear" w:color="auto" w:fill="auto"/>
          </w:tcPr>
          <w:p w:rsidR="002D7BC3" w:rsidRDefault="002D7BC3" w:rsidP="009B0FBF">
            <w:r w:rsidRPr="009B0FBF">
              <w:rPr>
                <w:b/>
                <w:sz w:val="32"/>
                <w:szCs w:val="32"/>
              </w:rPr>
              <w:t>Success criteria</w:t>
            </w:r>
            <w:r>
              <w:t xml:space="preserve"> – Have you met them? Show your </w:t>
            </w:r>
            <w:r w:rsidRPr="009B0FBF">
              <w:rPr>
                <w:u w:val="single"/>
              </w:rPr>
              <w:t xml:space="preserve">evidence </w:t>
            </w:r>
            <w:r>
              <w:t>in preparation for your assessment.</w:t>
            </w:r>
          </w:p>
        </w:tc>
      </w:tr>
      <w:tr w:rsidR="002D7BC3" w:rsidTr="009B0FBF">
        <w:trPr>
          <w:trHeight w:val="1679"/>
        </w:trPr>
        <w:tc>
          <w:tcPr>
            <w:tcW w:w="10340" w:type="dxa"/>
            <w:shd w:val="clear" w:color="auto" w:fill="auto"/>
          </w:tcPr>
          <w:p w:rsidR="002D7BC3" w:rsidRPr="009B0FBF" w:rsidRDefault="007927E7" w:rsidP="009B0FBF">
            <w:pPr>
              <w:rPr>
                <w:b/>
                <w:sz w:val="36"/>
              </w:rPr>
            </w:pPr>
            <w:r w:rsidRPr="009B0FBF">
              <w:rPr>
                <w:b/>
                <w:sz w:val="36"/>
              </w:rPr>
              <w:t>1</w:t>
            </w:r>
            <w:r w:rsidR="002D7BC3" w:rsidRPr="009B0FBF">
              <w:rPr>
                <w:b/>
                <w:sz w:val="36"/>
              </w:rPr>
              <w:t>.</w:t>
            </w:r>
          </w:p>
          <w:p w:rsidR="002D7BC3" w:rsidRPr="009B0FBF" w:rsidRDefault="002D7BC3" w:rsidP="009B0FBF">
            <w:pPr>
              <w:rPr>
                <w:b/>
              </w:rPr>
            </w:pPr>
          </w:p>
        </w:tc>
      </w:tr>
      <w:tr w:rsidR="002D7BC3" w:rsidTr="009B0FBF">
        <w:trPr>
          <w:trHeight w:val="1647"/>
        </w:trPr>
        <w:tc>
          <w:tcPr>
            <w:tcW w:w="10340" w:type="dxa"/>
            <w:shd w:val="clear" w:color="auto" w:fill="auto"/>
          </w:tcPr>
          <w:p w:rsidR="002D7BC3" w:rsidRPr="009B0FBF" w:rsidRDefault="007927E7" w:rsidP="009B0FBF">
            <w:pPr>
              <w:rPr>
                <w:b/>
                <w:sz w:val="36"/>
              </w:rPr>
            </w:pPr>
            <w:r w:rsidRPr="009B0FBF">
              <w:rPr>
                <w:b/>
                <w:sz w:val="36"/>
              </w:rPr>
              <w:t>2</w:t>
            </w:r>
            <w:r w:rsidR="002D7BC3" w:rsidRPr="009B0FBF">
              <w:rPr>
                <w:b/>
                <w:sz w:val="36"/>
              </w:rPr>
              <w:t>.</w:t>
            </w:r>
          </w:p>
          <w:p w:rsidR="002D7BC3" w:rsidRPr="009B0FBF" w:rsidRDefault="002D7BC3" w:rsidP="009B0FBF">
            <w:pPr>
              <w:rPr>
                <w:b/>
              </w:rPr>
            </w:pPr>
          </w:p>
        </w:tc>
      </w:tr>
      <w:tr w:rsidR="002D7BC3" w:rsidTr="009B0FBF">
        <w:trPr>
          <w:trHeight w:val="1798"/>
        </w:trPr>
        <w:tc>
          <w:tcPr>
            <w:tcW w:w="10340" w:type="dxa"/>
            <w:shd w:val="clear" w:color="auto" w:fill="auto"/>
          </w:tcPr>
          <w:p w:rsidR="002D7BC3" w:rsidRPr="009B0FBF" w:rsidRDefault="007927E7" w:rsidP="009B0FBF">
            <w:pPr>
              <w:rPr>
                <w:b/>
                <w:sz w:val="36"/>
              </w:rPr>
            </w:pPr>
            <w:r w:rsidRPr="009B0FBF">
              <w:rPr>
                <w:b/>
                <w:sz w:val="36"/>
              </w:rPr>
              <w:t>3</w:t>
            </w:r>
            <w:r w:rsidR="002D7BC3" w:rsidRPr="009B0FBF">
              <w:rPr>
                <w:b/>
                <w:sz w:val="36"/>
              </w:rPr>
              <w:t>.</w:t>
            </w:r>
          </w:p>
          <w:p w:rsidR="002D7BC3" w:rsidRPr="009B0FBF" w:rsidRDefault="002D7BC3" w:rsidP="009B0FBF">
            <w:pPr>
              <w:rPr>
                <w:b/>
              </w:rPr>
            </w:pPr>
          </w:p>
        </w:tc>
      </w:tr>
      <w:tr w:rsidR="002D7BC3" w:rsidTr="009B0FBF">
        <w:trPr>
          <w:trHeight w:val="1796"/>
        </w:trPr>
        <w:tc>
          <w:tcPr>
            <w:tcW w:w="10340" w:type="dxa"/>
            <w:shd w:val="clear" w:color="auto" w:fill="auto"/>
          </w:tcPr>
          <w:p w:rsidR="002D7BC3" w:rsidRPr="009B0FBF" w:rsidRDefault="007927E7" w:rsidP="009B0FBF">
            <w:pPr>
              <w:rPr>
                <w:b/>
                <w:sz w:val="36"/>
              </w:rPr>
            </w:pPr>
            <w:r w:rsidRPr="009B0FBF">
              <w:rPr>
                <w:b/>
                <w:sz w:val="36"/>
              </w:rPr>
              <w:t>4</w:t>
            </w:r>
            <w:r w:rsidR="002D7BC3" w:rsidRPr="009B0FBF">
              <w:rPr>
                <w:b/>
                <w:sz w:val="36"/>
              </w:rPr>
              <w:t>.</w:t>
            </w:r>
          </w:p>
          <w:p w:rsidR="002D7BC3" w:rsidRPr="009B0FBF" w:rsidRDefault="002D7BC3" w:rsidP="009B0FBF">
            <w:pPr>
              <w:rPr>
                <w:b/>
              </w:rPr>
            </w:pPr>
          </w:p>
        </w:tc>
      </w:tr>
      <w:tr w:rsidR="002D7BC3" w:rsidTr="009B0FBF">
        <w:trPr>
          <w:trHeight w:val="1935"/>
        </w:trPr>
        <w:tc>
          <w:tcPr>
            <w:tcW w:w="10340" w:type="dxa"/>
            <w:shd w:val="clear" w:color="auto" w:fill="auto"/>
          </w:tcPr>
          <w:p w:rsidR="002D7BC3" w:rsidRPr="009B0FBF" w:rsidRDefault="007927E7" w:rsidP="009B0FBF">
            <w:pPr>
              <w:rPr>
                <w:b/>
                <w:sz w:val="36"/>
              </w:rPr>
            </w:pPr>
            <w:r w:rsidRPr="009B0FBF">
              <w:rPr>
                <w:b/>
                <w:sz w:val="36"/>
              </w:rPr>
              <w:t>5</w:t>
            </w:r>
            <w:r w:rsidR="002D7BC3" w:rsidRPr="009B0FBF">
              <w:rPr>
                <w:b/>
                <w:sz w:val="36"/>
              </w:rPr>
              <w:t>.</w:t>
            </w:r>
          </w:p>
          <w:p w:rsidR="002D7BC3" w:rsidRPr="009B0FBF" w:rsidRDefault="002D7BC3" w:rsidP="009B0FBF">
            <w:pPr>
              <w:rPr>
                <w:b/>
              </w:rPr>
            </w:pPr>
          </w:p>
        </w:tc>
      </w:tr>
      <w:tr w:rsidR="002D7BC3" w:rsidTr="009B0FBF">
        <w:trPr>
          <w:trHeight w:val="1652"/>
        </w:trPr>
        <w:tc>
          <w:tcPr>
            <w:tcW w:w="10340" w:type="dxa"/>
            <w:shd w:val="clear" w:color="auto" w:fill="auto"/>
          </w:tcPr>
          <w:p w:rsidR="002D7BC3" w:rsidRPr="009B0FBF" w:rsidRDefault="007927E7" w:rsidP="009B0FBF">
            <w:pPr>
              <w:rPr>
                <w:b/>
                <w:sz w:val="36"/>
              </w:rPr>
            </w:pPr>
            <w:r w:rsidRPr="009B0FBF">
              <w:rPr>
                <w:b/>
                <w:sz w:val="36"/>
              </w:rPr>
              <w:t>6</w:t>
            </w:r>
            <w:r w:rsidR="002D7BC3" w:rsidRPr="009B0FBF">
              <w:rPr>
                <w:b/>
                <w:sz w:val="36"/>
              </w:rPr>
              <w:t>.</w:t>
            </w:r>
          </w:p>
          <w:p w:rsidR="002D7BC3" w:rsidRPr="009B0FBF" w:rsidRDefault="002D7BC3" w:rsidP="009B0FBF">
            <w:pPr>
              <w:rPr>
                <w:b/>
              </w:rPr>
            </w:pPr>
          </w:p>
        </w:tc>
      </w:tr>
      <w:tr w:rsidR="002D7BC3" w:rsidTr="009B0FBF">
        <w:trPr>
          <w:trHeight w:val="1237"/>
        </w:trPr>
        <w:tc>
          <w:tcPr>
            <w:tcW w:w="10340" w:type="dxa"/>
            <w:shd w:val="clear" w:color="auto" w:fill="auto"/>
          </w:tcPr>
          <w:p w:rsidR="002D7BC3" w:rsidRPr="009B0FBF" w:rsidRDefault="009C6AC5" w:rsidP="009B0FBF">
            <w:pPr>
              <w:rPr>
                <w:b/>
                <w:sz w:val="24"/>
                <w:szCs w:val="24"/>
                <w:lang w:val="en-US"/>
              </w:rPr>
            </w:pPr>
            <w:r w:rsidRPr="009B0FBF">
              <w:rPr>
                <w:b/>
                <w:sz w:val="24"/>
                <w:szCs w:val="24"/>
                <w:lang w:val="en-US"/>
              </w:rPr>
              <w:t>How will</w:t>
            </w:r>
            <w:r w:rsidR="002D7BC3" w:rsidRPr="009B0FBF">
              <w:rPr>
                <w:b/>
                <w:sz w:val="24"/>
                <w:szCs w:val="24"/>
                <w:lang w:val="en-US"/>
              </w:rPr>
              <w:t xml:space="preserve"> you improve your work?</w:t>
            </w:r>
          </w:p>
          <w:p w:rsidR="002D7BC3" w:rsidRPr="009B0FBF" w:rsidRDefault="002D7BC3" w:rsidP="009B0FBF">
            <w:pPr>
              <w:rPr>
                <w:b/>
                <w:sz w:val="36"/>
              </w:rPr>
            </w:pPr>
          </w:p>
        </w:tc>
      </w:tr>
    </w:tbl>
    <w:p w:rsidR="009B0FBF" w:rsidRDefault="009B0FBF" w:rsidP="00984E57"/>
    <w:p w:rsidR="00984E57" w:rsidRDefault="00DA3793" w:rsidP="00984E57">
      <w:r>
        <w:rPr>
          <w:noProof/>
          <w:sz w:val="24"/>
          <w:szCs w:val="24"/>
          <w:lang w:eastAsia="en-GB"/>
        </w:rPr>
        <w:drawing>
          <wp:inline distT="0" distB="0" distL="0" distR="0">
            <wp:extent cx="6648450" cy="4467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4E57" w:rsidSect="003A51D5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7BB" w:rsidRDefault="008427BB" w:rsidP="00984E57">
      <w:pPr>
        <w:spacing w:after="0" w:line="240" w:lineRule="auto"/>
      </w:pPr>
      <w:r>
        <w:separator/>
      </w:r>
    </w:p>
  </w:endnote>
  <w:endnote w:type="continuationSeparator" w:id="0">
    <w:p w:rsidR="008427BB" w:rsidRDefault="008427BB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7BB" w:rsidRDefault="008427BB" w:rsidP="00984E57">
      <w:pPr>
        <w:spacing w:after="0" w:line="240" w:lineRule="auto"/>
      </w:pPr>
      <w:r>
        <w:separator/>
      </w:r>
    </w:p>
  </w:footnote>
  <w:footnote w:type="continuationSeparator" w:id="0">
    <w:p w:rsidR="008427BB" w:rsidRDefault="008427BB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7BB" w:rsidRPr="00984E57" w:rsidRDefault="008427BB" w:rsidP="00984E57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>
          <wp:extent cx="962025" cy="476250"/>
          <wp:effectExtent l="0" t="0" r="952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27BB" w:rsidRPr="00C55C59" w:rsidRDefault="008427BB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:rsidR="008427BB" w:rsidRPr="00426053" w:rsidRDefault="008427BB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166E5"/>
    <w:multiLevelType w:val="hybridMultilevel"/>
    <w:tmpl w:val="CEB23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F4C1F"/>
    <w:multiLevelType w:val="hybridMultilevel"/>
    <w:tmpl w:val="0008B2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E57"/>
    <w:rsid w:val="00091555"/>
    <w:rsid w:val="000921EB"/>
    <w:rsid w:val="000B0E47"/>
    <w:rsid w:val="001119F2"/>
    <w:rsid w:val="001141E7"/>
    <w:rsid w:val="00191C3D"/>
    <w:rsid w:val="001A2A13"/>
    <w:rsid w:val="00216BCA"/>
    <w:rsid w:val="002327F7"/>
    <w:rsid w:val="00294C5F"/>
    <w:rsid w:val="002D7BC3"/>
    <w:rsid w:val="002E3248"/>
    <w:rsid w:val="0036351C"/>
    <w:rsid w:val="00396410"/>
    <w:rsid w:val="003A51D5"/>
    <w:rsid w:val="003E5404"/>
    <w:rsid w:val="00426053"/>
    <w:rsid w:val="004A6A38"/>
    <w:rsid w:val="004C70D9"/>
    <w:rsid w:val="00507B9D"/>
    <w:rsid w:val="00513863"/>
    <w:rsid w:val="005630E5"/>
    <w:rsid w:val="005716D6"/>
    <w:rsid w:val="00576929"/>
    <w:rsid w:val="00584622"/>
    <w:rsid w:val="005E0FA7"/>
    <w:rsid w:val="005F1C30"/>
    <w:rsid w:val="00651EC0"/>
    <w:rsid w:val="00732705"/>
    <w:rsid w:val="0075595E"/>
    <w:rsid w:val="00757409"/>
    <w:rsid w:val="00772413"/>
    <w:rsid w:val="007802E4"/>
    <w:rsid w:val="007927E7"/>
    <w:rsid w:val="0083166E"/>
    <w:rsid w:val="008427BB"/>
    <w:rsid w:val="00844BE8"/>
    <w:rsid w:val="00874D31"/>
    <w:rsid w:val="00890322"/>
    <w:rsid w:val="008A7955"/>
    <w:rsid w:val="008C698E"/>
    <w:rsid w:val="008E571E"/>
    <w:rsid w:val="00906340"/>
    <w:rsid w:val="009078FC"/>
    <w:rsid w:val="00984E57"/>
    <w:rsid w:val="00997B03"/>
    <w:rsid w:val="009B0FBF"/>
    <w:rsid w:val="009C6AC5"/>
    <w:rsid w:val="009D672B"/>
    <w:rsid w:val="00A51903"/>
    <w:rsid w:val="00A52077"/>
    <w:rsid w:val="00AA2A70"/>
    <w:rsid w:val="00AC2F7E"/>
    <w:rsid w:val="00AC41A8"/>
    <w:rsid w:val="00B74C77"/>
    <w:rsid w:val="00BC7566"/>
    <w:rsid w:val="00C4438A"/>
    <w:rsid w:val="00C47AEA"/>
    <w:rsid w:val="00C5396E"/>
    <w:rsid w:val="00C55C59"/>
    <w:rsid w:val="00CA0DF2"/>
    <w:rsid w:val="00CB02E3"/>
    <w:rsid w:val="00CB4A35"/>
    <w:rsid w:val="00CD3391"/>
    <w:rsid w:val="00D355B6"/>
    <w:rsid w:val="00D74B7B"/>
    <w:rsid w:val="00D83AC2"/>
    <w:rsid w:val="00DA3793"/>
    <w:rsid w:val="00DD549E"/>
    <w:rsid w:val="00DD7843"/>
    <w:rsid w:val="00E34A66"/>
    <w:rsid w:val="00E378E5"/>
    <w:rsid w:val="00E46F20"/>
    <w:rsid w:val="00E91A56"/>
    <w:rsid w:val="00E9436B"/>
    <w:rsid w:val="00F170FF"/>
    <w:rsid w:val="00F3781C"/>
    <w:rsid w:val="00F87411"/>
    <w:rsid w:val="00F90AF1"/>
    <w:rsid w:val="00FA0037"/>
    <w:rsid w:val="00FB3148"/>
    <w:rsid w:val="00FF1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34FD5D41"/>
  <w15:docId w15:val="{61E445E1-9632-4CBE-919A-6578B2B6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PlaceholderText">
    <w:name w:val="Placeholder Text"/>
    <w:uiPriority w:val="99"/>
    <w:semiHidden/>
    <w:rsid w:val="00CB02E3"/>
    <w:rPr>
      <w:color w:val="808080"/>
    </w:rPr>
  </w:style>
  <w:style w:type="character" w:styleId="Hyperlink">
    <w:name w:val="Hyperlink"/>
    <w:uiPriority w:val="99"/>
    <w:semiHidden/>
    <w:unhideWhenUsed/>
    <w:rsid w:val="009078FC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8427B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en/simulations/category/physic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physics.co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2333</CharactersWithSpaces>
  <SharedDoc>false</SharedDoc>
  <HLinks>
    <vt:vector size="12" baseType="variant">
      <vt:variant>
        <vt:i4>5242888</vt:i4>
      </vt:variant>
      <vt:variant>
        <vt:i4>3</vt:i4>
      </vt:variant>
      <vt:variant>
        <vt:i4>0</vt:i4>
      </vt:variant>
      <vt:variant>
        <vt:i4>5</vt:i4>
      </vt:variant>
      <vt:variant>
        <vt:lpwstr>https://phet.colorado.edu/en/simulations/category/physics</vt:lpwstr>
      </vt:variant>
      <vt:variant>
        <vt:lpwstr/>
      </vt:variant>
      <vt:variant>
        <vt:i4>6946940</vt:i4>
      </vt:variant>
      <vt:variant>
        <vt:i4>0</vt:i4>
      </vt:variant>
      <vt:variant>
        <vt:i4>0</vt:i4>
      </vt:variant>
      <vt:variant>
        <vt:i4>5</vt:i4>
      </vt:variant>
      <vt:variant>
        <vt:lpwstr>http://www.schoolphysics.co.uk/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Nassar Hazari</cp:lastModifiedBy>
  <cp:revision>5</cp:revision>
  <cp:lastPrinted>2020-01-17T16:43:00Z</cp:lastPrinted>
  <dcterms:created xsi:type="dcterms:W3CDTF">2020-02-12T18:14:00Z</dcterms:created>
  <dcterms:modified xsi:type="dcterms:W3CDTF">2023-02-27T13:48:00Z</dcterms:modified>
</cp:coreProperties>
</file>