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9E9" w:rsidRPr="00CB23EE" w:rsidRDefault="00BC68C6" w:rsidP="00525D15">
      <w:pPr>
        <w:tabs>
          <w:tab w:val="left" w:pos="3220"/>
        </w:tabs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CB23EE">
        <w:rPr>
          <w:rFonts w:asciiTheme="minorHAnsi" w:hAnsiTheme="minorHAnsi" w:cstheme="minorHAnsi"/>
          <w:b/>
          <w:sz w:val="28"/>
          <w:szCs w:val="28"/>
        </w:rPr>
        <w:t>Course facilitators</w:t>
      </w:r>
      <w:r w:rsidR="004F69E9" w:rsidRPr="00CB23EE">
        <w:rPr>
          <w:rFonts w:asciiTheme="minorHAnsi" w:hAnsiTheme="minorHAnsi" w:cstheme="minorHAnsi"/>
          <w:b/>
          <w:sz w:val="28"/>
          <w:szCs w:val="28"/>
        </w:rPr>
        <w:t>:</w:t>
      </w:r>
      <w:r w:rsidR="00525D15" w:rsidRPr="00CB23E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F69E9" w:rsidRPr="00CB23EE" w:rsidRDefault="004F69E9" w:rsidP="004F69E9">
      <w:pPr>
        <w:pStyle w:val="ListParagraph"/>
        <w:numPr>
          <w:ilvl w:val="0"/>
          <w:numId w:val="11"/>
        </w:numPr>
        <w:tabs>
          <w:tab w:val="left" w:pos="3220"/>
        </w:tabs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CB23EE">
        <w:rPr>
          <w:rFonts w:asciiTheme="minorHAnsi" w:hAnsiTheme="minorHAnsi" w:cstheme="minorHAnsi"/>
          <w:b/>
          <w:sz w:val="28"/>
          <w:szCs w:val="28"/>
        </w:rPr>
        <w:t>Pip Pinhorn</w:t>
      </w:r>
    </w:p>
    <w:p w:rsidR="00525D15" w:rsidRPr="00CB23EE" w:rsidRDefault="000B7451" w:rsidP="004F69E9">
      <w:pPr>
        <w:pStyle w:val="ListParagraph"/>
        <w:numPr>
          <w:ilvl w:val="0"/>
          <w:numId w:val="11"/>
        </w:numPr>
        <w:tabs>
          <w:tab w:val="left" w:pos="3220"/>
        </w:tabs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CB23EE">
        <w:rPr>
          <w:rFonts w:asciiTheme="minorHAnsi" w:hAnsiTheme="minorHAnsi" w:cstheme="minorHAnsi"/>
          <w:b/>
          <w:sz w:val="28"/>
          <w:szCs w:val="28"/>
        </w:rPr>
        <w:t>Julie Morgan</w:t>
      </w:r>
      <w:r w:rsidR="00525D15" w:rsidRPr="00CB23EE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43552B" w:rsidRDefault="006D2EEC" w:rsidP="008318A1">
      <w:pPr>
        <w:pStyle w:val="Heading1"/>
      </w:pPr>
      <w:r>
        <w:t xml:space="preserve">Children’s Group </w:t>
      </w:r>
      <w:r w:rsidR="000B7451" w:rsidRPr="00CB23EE">
        <w:t>worker</w:t>
      </w:r>
      <w:r w:rsidR="009C4475">
        <w:t>s</w:t>
      </w:r>
      <w:r w:rsidR="004F69E9" w:rsidRPr="00CB23EE">
        <w:t>:</w:t>
      </w:r>
    </w:p>
    <w:p w:rsidR="00E62001" w:rsidRPr="00545AC1" w:rsidRDefault="000200B7" w:rsidP="00545AC1">
      <w:pPr>
        <w:pStyle w:val="ListParagraph"/>
        <w:numPr>
          <w:ilvl w:val="0"/>
          <w:numId w:val="11"/>
        </w:numPr>
        <w:tabs>
          <w:tab w:val="left" w:pos="3220"/>
        </w:tabs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Natasha</w:t>
      </w:r>
      <w:r w:rsidR="00DD06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C4475">
        <w:rPr>
          <w:rFonts w:asciiTheme="minorHAnsi" w:hAnsiTheme="minorHAnsi" w:cstheme="minorHAnsi"/>
          <w:b/>
          <w:sz w:val="28"/>
          <w:szCs w:val="28"/>
        </w:rPr>
        <w:t>&amp; Afia +</w:t>
      </w:r>
      <w:r w:rsidR="00DD060F">
        <w:rPr>
          <w:rFonts w:asciiTheme="minorHAnsi" w:hAnsiTheme="minorHAnsi" w:cstheme="minorHAnsi"/>
          <w:b/>
          <w:sz w:val="28"/>
          <w:szCs w:val="28"/>
        </w:rPr>
        <w:t xml:space="preserve"> others</w:t>
      </w:r>
    </w:p>
    <w:p w:rsidR="004F69E9" w:rsidRDefault="00657E67" w:rsidP="00525D15">
      <w:pPr>
        <w:tabs>
          <w:tab w:val="left" w:pos="3220"/>
        </w:tabs>
        <w:spacing w:line="240" w:lineRule="auto"/>
        <w:rPr>
          <w:rFonts w:ascii="Eurostile" w:hAnsi="Eurostile"/>
          <w:b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2146300" cy="1651000"/>
            <wp:effectExtent l="19050" t="0" r="6350" b="0"/>
            <wp:docPr id="22" name="Picture 10" descr="http://t0.gstatic.com/images?q=tbn:ANd9GcTkW_2GUfAyTOAigWBCj9bvT7rcnDgSpsrzNVw0xOM-8KU3yD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ANd9GcTkW_2GUfAyTOAigWBCj9bvT7rcnDgSpsrzNVw0xOM-8KU3yD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001" w:rsidRDefault="000218D1" w:rsidP="000218D1">
      <w:pPr>
        <w:tabs>
          <w:tab w:val="left" w:pos="3220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CB23EE">
        <w:rPr>
          <w:rFonts w:asciiTheme="minorHAnsi" w:hAnsiTheme="minorHAnsi" w:cstheme="minorHAnsi"/>
          <w:sz w:val="28"/>
          <w:szCs w:val="28"/>
        </w:rPr>
        <w:t xml:space="preserve">Both </w:t>
      </w:r>
      <w:r w:rsidRPr="00CB23EE">
        <w:rPr>
          <w:rFonts w:asciiTheme="minorHAnsi" w:hAnsiTheme="minorHAnsi" w:cstheme="minorHAnsi"/>
          <w:b/>
          <w:sz w:val="28"/>
          <w:szCs w:val="28"/>
        </w:rPr>
        <w:t>Pip &amp; Julie</w:t>
      </w:r>
      <w:r w:rsidRPr="00CB23EE">
        <w:rPr>
          <w:rFonts w:asciiTheme="minorHAnsi" w:hAnsiTheme="minorHAnsi" w:cstheme="minorHAnsi"/>
          <w:sz w:val="28"/>
          <w:szCs w:val="28"/>
        </w:rPr>
        <w:t xml:space="preserve"> are parents and have many </w:t>
      </w:r>
      <w:r w:rsidR="000200B7" w:rsidRPr="00CB23EE">
        <w:rPr>
          <w:rFonts w:asciiTheme="minorHAnsi" w:hAnsiTheme="minorHAnsi" w:cstheme="minorHAnsi"/>
          <w:sz w:val="28"/>
          <w:szCs w:val="28"/>
        </w:rPr>
        <w:t>years’ experience</w:t>
      </w:r>
      <w:r w:rsidRPr="00CB23EE">
        <w:rPr>
          <w:rFonts w:asciiTheme="minorHAnsi" w:hAnsiTheme="minorHAnsi" w:cstheme="minorHAnsi"/>
          <w:sz w:val="28"/>
          <w:szCs w:val="28"/>
        </w:rPr>
        <w:t xml:space="preserve"> of supportive work with families and young children, both individually and in groups.</w:t>
      </w:r>
    </w:p>
    <w:p w:rsidR="00DD060F" w:rsidRDefault="00E62001" w:rsidP="00DD060F">
      <w:pPr>
        <w:tabs>
          <w:tab w:val="left" w:pos="3220"/>
        </w:tabs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Children’s Group staff are</w:t>
      </w:r>
      <w:r w:rsidR="007117E8" w:rsidRPr="00CB23E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D060F" w:rsidRDefault="00DD060F" w:rsidP="00DD060F">
      <w:pPr>
        <w:tabs>
          <w:tab w:val="left" w:pos="3220"/>
        </w:tabs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all</w:t>
      </w:r>
      <w:r w:rsidR="000200B7">
        <w:rPr>
          <w:rFonts w:asciiTheme="minorHAnsi" w:hAnsiTheme="minorHAnsi" w:cstheme="minorHAnsi"/>
          <w:sz w:val="28"/>
          <w:szCs w:val="28"/>
        </w:rPr>
        <w:t xml:space="preserve"> </w:t>
      </w:r>
      <w:r w:rsidR="007117E8" w:rsidRPr="00CB23EE">
        <w:rPr>
          <w:rFonts w:asciiTheme="minorHAnsi" w:hAnsiTheme="minorHAnsi" w:cstheme="minorHAnsi"/>
          <w:sz w:val="28"/>
          <w:szCs w:val="28"/>
        </w:rPr>
        <w:t>parent</w:t>
      </w:r>
      <w:r w:rsidR="003B5E20">
        <w:rPr>
          <w:rFonts w:asciiTheme="minorHAnsi" w:hAnsiTheme="minorHAnsi" w:cstheme="minorHAnsi"/>
          <w:sz w:val="28"/>
          <w:szCs w:val="28"/>
        </w:rPr>
        <w:t>s and are</w:t>
      </w:r>
      <w:r w:rsidR="007117E8" w:rsidRPr="00CB23EE">
        <w:rPr>
          <w:rFonts w:asciiTheme="minorHAnsi" w:hAnsiTheme="minorHAnsi" w:cstheme="minorHAnsi"/>
          <w:sz w:val="28"/>
          <w:szCs w:val="28"/>
        </w:rPr>
        <w:t xml:space="preserve"> qualified </w:t>
      </w:r>
    </w:p>
    <w:p w:rsidR="007117E8" w:rsidRPr="00CB23EE" w:rsidRDefault="00717DE1" w:rsidP="00DD060F">
      <w:pPr>
        <w:tabs>
          <w:tab w:val="left" w:pos="3220"/>
        </w:tabs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E099C" wp14:editId="38238030">
                <wp:simplePos x="0" y="0"/>
                <wp:positionH relativeFrom="column">
                  <wp:posOffset>-57150</wp:posOffset>
                </wp:positionH>
                <wp:positionV relativeFrom="paragraph">
                  <wp:posOffset>257810</wp:posOffset>
                </wp:positionV>
                <wp:extent cx="2590800" cy="1419225"/>
                <wp:effectExtent l="0" t="0" r="0" b="952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DE1" w:rsidRDefault="00CB23EE" w:rsidP="00717DE1">
                            <w:pPr>
                              <w:spacing w:after="0"/>
                              <w:rPr>
                                <w:rFonts w:ascii="Calibri" w:hAnsi="Calibri"/>
                                <w:color w:val="1F497D"/>
                                <w:szCs w:val="22"/>
                              </w:rPr>
                            </w:pPr>
                            <w:r w:rsidRPr="003B5E20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>“</w:t>
                            </w:r>
                            <w:r w:rsidR="00717DE1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>I’</w:t>
                            </w:r>
                            <w:r w:rsidR="003B5E20" w:rsidRPr="003B5E20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 xml:space="preserve">d </w:t>
                            </w:r>
                            <w:r w:rsidR="00717DE1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>like to refer a</w:t>
                            </w:r>
                            <w:r w:rsidR="003B5E20" w:rsidRPr="003B5E20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 xml:space="preserve"> parent to the next Mel</w:t>
                            </w:r>
                            <w:r w:rsidR="00717DE1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>low Parenting course.  Mum</w:t>
                            </w:r>
                            <w:r w:rsidR="003B5E20" w:rsidRPr="003B5E20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 xml:space="preserve"> attended SFSC course in </w:t>
                            </w:r>
                            <w:r w:rsidR="00717DE1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>the past but</w:t>
                            </w:r>
                            <w:r w:rsidR="003B5E20" w:rsidRPr="003B5E20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 xml:space="preserve"> difficult issues</w:t>
                            </w:r>
                            <w:r w:rsidR="00717DE1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 xml:space="preserve"> from her childhood were not addressed</w:t>
                            </w:r>
                            <w:r w:rsidR="003B5E20" w:rsidRPr="003B5E20">
                              <w:rPr>
                                <w:b/>
                                <w:i/>
                                <w:color w:val="00B050"/>
                              </w:rPr>
                              <w:t xml:space="preserve">; </w:t>
                            </w:r>
                            <w:r w:rsidR="00717DE1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>s</w:t>
                            </w:r>
                            <w:r w:rsidR="003B5E20" w:rsidRPr="003B5E20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 xml:space="preserve">he </w:t>
                            </w:r>
                            <w:r w:rsidR="00717DE1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>needs an intergenerational focus</w:t>
                            </w:r>
                            <w:r w:rsidR="003B5E20" w:rsidRPr="003B5E20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Cs w:val="22"/>
                              </w:rPr>
                              <w:t>.”</w:t>
                            </w:r>
                            <w:r w:rsidR="003B5E20">
                              <w:rPr>
                                <w:rFonts w:ascii="Calibri" w:hAnsi="Calibri"/>
                                <w:color w:val="1F497D"/>
                                <w:szCs w:val="22"/>
                              </w:rPr>
                              <w:t xml:space="preserve">  </w:t>
                            </w:r>
                          </w:p>
                          <w:p w:rsidR="003B5E20" w:rsidRPr="003B5E20" w:rsidRDefault="003B5E20" w:rsidP="003B5E20">
                            <w:pPr>
                              <w:rPr>
                                <w:rFonts w:ascii="Calibri" w:hAnsi="Calibri"/>
                                <w:b/>
                                <w:color w:val="00B050"/>
                                <w:szCs w:val="22"/>
                              </w:rPr>
                            </w:pPr>
                            <w:r w:rsidRPr="003B5E20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 xml:space="preserve">LBTH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2"/>
                              </w:rPr>
                              <w:t>Professional</w:t>
                            </w:r>
                          </w:p>
                          <w:p w:rsidR="00CB23EE" w:rsidRPr="00CB23EE" w:rsidRDefault="00CB23EE" w:rsidP="00CB23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E099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4.5pt;margin-top:20.3pt;width:204pt;height:1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" stroked="f">
                <v:textbox>
                  <w:txbxContent>
                    <w:p w:rsidR="00717DE1" w:rsidRDefault="00CB23EE" w:rsidP="00717DE1">
                      <w:pPr>
                        <w:spacing w:after="0"/>
                        <w:rPr>
                          <w:rFonts w:ascii="Calibri" w:hAnsi="Calibri"/>
                          <w:color w:val="1F497D"/>
                          <w:szCs w:val="22"/>
                        </w:rPr>
                      </w:pPr>
                      <w:r w:rsidRPr="003B5E20"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32"/>
                          <w:szCs w:val="32"/>
                        </w:rPr>
                        <w:t>“</w:t>
                      </w:r>
                      <w:r w:rsidR="00717DE1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>I’</w:t>
                      </w:r>
                      <w:r w:rsidR="003B5E20" w:rsidRPr="003B5E20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 xml:space="preserve">d </w:t>
                      </w:r>
                      <w:r w:rsidR="00717DE1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>like to refer a</w:t>
                      </w:r>
                      <w:r w:rsidR="003B5E20" w:rsidRPr="003B5E20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 xml:space="preserve"> parent to the next Mel</w:t>
                      </w:r>
                      <w:r w:rsidR="00717DE1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>low Parenting course.  Mum</w:t>
                      </w:r>
                      <w:r w:rsidR="003B5E20" w:rsidRPr="003B5E20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 xml:space="preserve"> attended SFSC course in </w:t>
                      </w:r>
                      <w:r w:rsidR="00717DE1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>the past but</w:t>
                      </w:r>
                      <w:r w:rsidR="003B5E20" w:rsidRPr="003B5E20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 xml:space="preserve"> difficult issues</w:t>
                      </w:r>
                      <w:r w:rsidR="00717DE1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 xml:space="preserve"> from her childhood were not addressed</w:t>
                      </w:r>
                      <w:r w:rsidR="003B5E20" w:rsidRPr="003B5E20">
                        <w:rPr>
                          <w:b/>
                          <w:i/>
                          <w:color w:val="00B050"/>
                        </w:rPr>
                        <w:t xml:space="preserve">; </w:t>
                      </w:r>
                      <w:r w:rsidR="00717DE1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>s</w:t>
                      </w:r>
                      <w:r w:rsidR="003B5E20" w:rsidRPr="003B5E20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 xml:space="preserve">he </w:t>
                      </w:r>
                      <w:r w:rsidR="00717DE1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>needs an intergenerational focus</w:t>
                      </w:r>
                      <w:r w:rsidR="003B5E20" w:rsidRPr="003B5E20">
                        <w:rPr>
                          <w:rFonts w:ascii="Calibri" w:hAnsi="Calibri"/>
                          <w:b/>
                          <w:i/>
                          <w:color w:val="00B050"/>
                          <w:szCs w:val="22"/>
                        </w:rPr>
                        <w:t>.”</w:t>
                      </w:r>
                      <w:r w:rsidR="003B5E20">
                        <w:rPr>
                          <w:rFonts w:ascii="Calibri" w:hAnsi="Calibri"/>
                          <w:color w:val="1F497D"/>
                          <w:szCs w:val="22"/>
                        </w:rPr>
                        <w:t xml:space="preserve">  </w:t>
                      </w:r>
                    </w:p>
                    <w:p w:rsidR="003B5E20" w:rsidRPr="003B5E20" w:rsidRDefault="003B5E20" w:rsidP="003B5E20">
                      <w:pPr>
                        <w:rPr>
                          <w:rFonts w:ascii="Calibri" w:hAnsi="Calibri"/>
                          <w:b/>
                          <w:color w:val="00B050"/>
                          <w:szCs w:val="22"/>
                        </w:rPr>
                      </w:pPr>
                      <w:r w:rsidRPr="003B5E20">
                        <w:rPr>
                          <w:rFonts w:ascii="Calibri" w:hAnsi="Calibri"/>
                          <w:b/>
                          <w:szCs w:val="22"/>
                        </w:rPr>
                        <w:t xml:space="preserve">LBTH 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2"/>
                        </w:rPr>
                        <w:t>Professional</w:t>
                      </w:r>
                    </w:p>
                    <w:p w:rsidR="00CB23EE" w:rsidRPr="00CB23EE" w:rsidRDefault="00CB23EE" w:rsidP="00CB23E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7E8" w:rsidRPr="00CB23EE">
        <w:rPr>
          <w:rFonts w:asciiTheme="minorHAnsi" w:hAnsiTheme="minorHAnsi" w:cstheme="minorHAnsi"/>
          <w:sz w:val="28"/>
          <w:szCs w:val="28"/>
        </w:rPr>
        <w:t>Early Years Practitioner</w:t>
      </w:r>
      <w:r w:rsidR="003B5E20">
        <w:rPr>
          <w:rFonts w:asciiTheme="minorHAnsi" w:hAnsiTheme="minorHAnsi" w:cstheme="minorHAnsi"/>
          <w:sz w:val="28"/>
          <w:szCs w:val="28"/>
        </w:rPr>
        <w:t>s</w:t>
      </w:r>
    </w:p>
    <w:p w:rsidR="00657E67" w:rsidRDefault="00657E67" w:rsidP="005923C6">
      <w:pPr>
        <w:tabs>
          <w:tab w:val="left" w:pos="3220"/>
        </w:tabs>
        <w:rPr>
          <w:rFonts w:ascii="Eurostile" w:hAnsi="Eurostile"/>
          <w:sz w:val="24"/>
          <w:szCs w:val="24"/>
        </w:rPr>
      </w:pPr>
    </w:p>
    <w:p w:rsidR="00B53873" w:rsidRDefault="00B53873" w:rsidP="005923C6">
      <w:pPr>
        <w:tabs>
          <w:tab w:val="left" w:pos="3220"/>
        </w:tabs>
        <w:rPr>
          <w:rFonts w:ascii="Eurostile" w:hAnsi="Eurostile"/>
          <w:sz w:val="24"/>
          <w:szCs w:val="24"/>
        </w:rPr>
      </w:pPr>
    </w:p>
    <w:p w:rsidR="00B53873" w:rsidRDefault="00B53873" w:rsidP="005923C6">
      <w:pPr>
        <w:tabs>
          <w:tab w:val="left" w:pos="3220"/>
        </w:tabs>
        <w:rPr>
          <w:rFonts w:ascii="Eurostile" w:hAnsi="Eurostile"/>
          <w:sz w:val="24"/>
          <w:szCs w:val="24"/>
        </w:rPr>
      </w:pPr>
    </w:p>
    <w:p w:rsidR="007F611F" w:rsidRPr="00CB23EE" w:rsidRDefault="00613E54" w:rsidP="003C28FC">
      <w:pPr>
        <w:tabs>
          <w:tab w:val="left" w:pos="3220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CB23EE">
        <w:rPr>
          <w:rFonts w:asciiTheme="minorHAnsi" w:hAnsiTheme="minorHAnsi" w:cstheme="minorHAnsi"/>
          <w:sz w:val="28"/>
          <w:szCs w:val="28"/>
        </w:rPr>
        <w:t>If you would like to join this course</w:t>
      </w:r>
      <w:r w:rsidR="007F611F" w:rsidRPr="00CB23EE">
        <w:rPr>
          <w:rFonts w:asciiTheme="minorHAnsi" w:hAnsiTheme="minorHAnsi" w:cstheme="minorHAnsi"/>
          <w:sz w:val="28"/>
          <w:szCs w:val="28"/>
        </w:rPr>
        <w:t xml:space="preserve"> please contact:</w:t>
      </w:r>
      <w:r w:rsidR="00313FC1" w:rsidRPr="00CB23E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C28FC" w:rsidRDefault="007A4917" w:rsidP="003C28FC">
      <w:pPr>
        <w:tabs>
          <w:tab w:val="left" w:pos="3220"/>
        </w:tabs>
        <w:spacing w:line="276" w:lineRule="auto"/>
        <w:contextualSpacing/>
        <w:rPr>
          <w:rFonts w:ascii="Eurostile" w:hAnsi="Eurostile"/>
          <w:b/>
          <w:sz w:val="28"/>
          <w:szCs w:val="28"/>
        </w:rPr>
      </w:pPr>
      <w:r>
        <w:rPr>
          <w:rFonts w:ascii="Eurostile" w:hAnsi="Eurostile"/>
          <w:b/>
          <w:sz w:val="28"/>
          <w:szCs w:val="28"/>
        </w:rPr>
        <w:t>Pip or Julie</w:t>
      </w:r>
    </w:p>
    <w:p w:rsidR="00313FC1" w:rsidRDefault="00CD4EDF" w:rsidP="003C28FC">
      <w:pPr>
        <w:tabs>
          <w:tab w:val="left" w:pos="3220"/>
        </w:tabs>
        <w:spacing w:line="276" w:lineRule="auto"/>
        <w:contextualSpacing/>
        <w:rPr>
          <w:rFonts w:ascii="Eurostile" w:hAnsi="Eurostile"/>
          <w:b/>
          <w:sz w:val="28"/>
          <w:szCs w:val="28"/>
        </w:rPr>
      </w:pPr>
      <w:r>
        <w:rPr>
          <w:rFonts w:ascii="Eurostile" w:hAnsi="Eurostile"/>
          <w:b/>
          <w:sz w:val="28"/>
          <w:szCs w:val="28"/>
        </w:rPr>
        <w:t>020 7987</w:t>
      </w:r>
      <w:r w:rsidR="00313FC1">
        <w:rPr>
          <w:rFonts w:ascii="Eurostile" w:hAnsi="Eurostile"/>
          <w:b/>
          <w:sz w:val="28"/>
          <w:szCs w:val="28"/>
        </w:rPr>
        <w:t xml:space="preserve"> 7399</w:t>
      </w:r>
    </w:p>
    <w:p w:rsidR="00313FC1" w:rsidRDefault="00313FC1" w:rsidP="003C28FC">
      <w:pPr>
        <w:tabs>
          <w:tab w:val="left" w:pos="3220"/>
        </w:tabs>
        <w:spacing w:line="276" w:lineRule="auto"/>
        <w:contextualSpacing/>
        <w:rPr>
          <w:rFonts w:ascii="Eurostile" w:hAnsi="Eurostile"/>
          <w:b/>
          <w:sz w:val="28"/>
          <w:szCs w:val="28"/>
        </w:rPr>
      </w:pPr>
      <w:r>
        <w:rPr>
          <w:rFonts w:ascii="Eurostile" w:hAnsi="Eurostile"/>
          <w:b/>
          <w:sz w:val="28"/>
          <w:szCs w:val="28"/>
        </w:rPr>
        <w:t>Email:</w:t>
      </w:r>
    </w:p>
    <w:p w:rsidR="00313FC1" w:rsidRPr="00313FC1" w:rsidRDefault="00E335F9" w:rsidP="003C28FC">
      <w:pPr>
        <w:tabs>
          <w:tab w:val="left" w:pos="3220"/>
        </w:tabs>
        <w:spacing w:line="276" w:lineRule="auto"/>
        <w:rPr>
          <w:rFonts w:ascii="Eurostile" w:hAnsi="Eurostile"/>
          <w:b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737C5" wp14:editId="24A33D09">
                <wp:simplePos x="0" y="0"/>
                <wp:positionH relativeFrom="column">
                  <wp:posOffset>-108585</wp:posOffset>
                </wp:positionH>
                <wp:positionV relativeFrom="paragraph">
                  <wp:posOffset>309880</wp:posOffset>
                </wp:positionV>
                <wp:extent cx="2654935" cy="3514725"/>
                <wp:effectExtent l="0" t="0" r="0" b="952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873" w:rsidRDefault="00613E54" w:rsidP="00127510">
                            <w:pPr>
                              <w:tabs>
                                <w:tab w:val="left" w:pos="3220"/>
                              </w:tabs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13E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This</w:t>
                            </w:r>
                            <w:r w:rsidR="00B53873" w:rsidRPr="00613E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course will be</w:t>
                            </w:r>
                            <w:r w:rsidR="006D2EE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="000200B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Mums &amp; their </w:t>
                            </w:r>
                            <w:proofErr w:type="spellStart"/>
                            <w:r w:rsidR="000200B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pre school</w:t>
                            </w:r>
                            <w:proofErr w:type="spellEnd"/>
                            <w:r w:rsidR="000200B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child</w:t>
                            </w:r>
                            <w:r w:rsidR="006D2EE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&amp; held at</w:t>
                            </w:r>
                          </w:p>
                          <w:p w:rsidR="00B53873" w:rsidRPr="00613E54" w:rsidRDefault="00B53873" w:rsidP="006D2EEC">
                            <w:pPr>
                              <w:tabs>
                                <w:tab w:val="left" w:pos="3220"/>
                              </w:tabs>
                              <w:spacing w:after="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13E5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613E5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Toyhouse</w:t>
                            </w:r>
                            <w:r w:rsidRPr="00613E5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Centre</w:t>
                            </w:r>
                          </w:p>
                          <w:p w:rsidR="00B53873" w:rsidRPr="00613E54" w:rsidRDefault="00B53873" w:rsidP="006D2EEC">
                            <w:pPr>
                              <w:tabs>
                                <w:tab w:val="left" w:pos="3220"/>
                              </w:tabs>
                              <w:spacing w:after="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13E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92 St. Paul’s Way, E3 4AL</w:t>
                            </w:r>
                          </w:p>
                          <w:p w:rsidR="0043552B" w:rsidRPr="006D2EEC" w:rsidRDefault="00E335F9" w:rsidP="006D2EEC">
                            <w:pPr>
                              <w:tabs>
                                <w:tab w:val="left" w:pos="3220"/>
                              </w:tabs>
                              <w:spacing w:after="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28"/>
                              </w:rPr>
                              <w:t>On a Thursday</w:t>
                            </w:r>
                          </w:p>
                          <w:p w:rsidR="0043552B" w:rsidRPr="000200B7" w:rsidRDefault="0043552B" w:rsidP="00127510">
                            <w:pPr>
                              <w:tabs>
                                <w:tab w:val="left" w:pos="3220"/>
                              </w:tabs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28"/>
                              </w:rPr>
                            </w:pPr>
                          </w:p>
                          <w:p w:rsidR="00B53873" w:rsidRPr="00613E54" w:rsidRDefault="00E62001" w:rsidP="00127510">
                            <w:pPr>
                              <w:tabs>
                                <w:tab w:val="left" w:pos="3220"/>
                              </w:tabs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Running every week</w:t>
                            </w:r>
                            <w:r w:rsidR="0086669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from </w:t>
                            </w:r>
                            <w:r w:rsidR="000200B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669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Autumn through to the spring</w:t>
                            </w:r>
                          </w:p>
                          <w:p w:rsidR="00B53873" w:rsidRPr="00613E54" w:rsidRDefault="00B53873" w:rsidP="00127510">
                            <w:pPr>
                              <w:tabs>
                                <w:tab w:val="left" w:pos="3220"/>
                              </w:tabs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13E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(during term time) </w:t>
                            </w:r>
                          </w:p>
                          <w:p w:rsidR="00B53873" w:rsidRPr="00613E54" w:rsidRDefault="00B53873" w:rsidP="00127510">
                            <w:pPr>
                              <w:tabs>
                                <w:tab w:val="left" w:pos="3220"/>
                              </w:tabs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13E5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For</w:t>
                            </w:r>
                            <w:r w:rsidR="006D2EE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14 sessions</w:t>
                            </w:r>
                          </w:p>
                          <w:p w:rsidR="00B53873" w:rsidRPr="00613E54" w:rsidRDefault="006D2EEC" w:rsidP="00127510">
                            <w:pPr>
                              <w:tabs>
                                <w:tab w:val="left" w:pos="3220"/>
                              </w:tabs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Between 9.30</w:t>
                            </w:r>
                            <w:r w:rsidR="00B53873" w:rsidRPr="00613E5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am – 2.30pm</w:t>
                            </w:r>
                          </w:p>
                          <w:p w:rsidR="000200B7" w:rsidRPr="00C95C2A" w:rsidRDefault="00DD060F" w:rsidP="000200B7">
                            <w:pPr>
                              <w:spacing w:after="0"/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>Due to C</w:t>
                            </w:r>
                            <w:r w:rsidR="000200B7" w:rsidRPr="00C95C2A"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>-19</w:t>
                            </w:r>
                            <w:r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 xml:space="preserve"> pandemic</w:t>
                            </w:r>
                            <w:r w:rsidR="000200B7" w:rsidRPr="00C95C2A"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 xml:space="preserve">it might be necessary to adapt aspects of </w:t>
                            </w:r>
                            <w:r w:rsidR="000200B7" w:rsidRPr="00C95C2A"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 xml:space="preserve"> course delivery</w:t>
                            </w:r>
                            <w:r w:rsidR="000200B7" w:rsidRPr="00C95C2A"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 xml:space="preserve"> to run safely within the current guidelines</w:t>
                            </w:r>
                          </w:p>
                          <w:p w:rsidR="000200B7" w:rsidRDefault="000200B7" w:rsidP="000200B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737C5" id="Text Box 21" o:spid="_x0000_s1027" type="#_x0000_t202" style="position:absolute;margin-left:-8.55pt;margin-top:24.4pt;width:209.05pt;height:27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DI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" stroked="f">
                <v:textbox>
                  <w:txbxContent>
                    <w:p w:rsidR="00B53873" w:rsidRDefault="00613E54" w:rsidP="00127510">
                      <w:pPr>
                        <w:tabs>
                          <w:tab w:val="left" w:pos="3220"/>
                        </w:tabs>
                        <w:spacing w:after="0"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13E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This</w:t>
                      </w:r>
                      <w:r w:rsidR="00B53873" w:rsidRPr="00613E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course will be</w:t>
                      </w:r>
                      <w:r w:rsidR="006D2EE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for </w:t>
                      </w:r>
                      <w:r w:rsidR="000200B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Mums &amp; their pre school child</w:t>
                      </w:r>
                      <w:r w:rsidR="006D2EE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&amp; held at</w:t>
                      </w:r>
                    </w:p>
                    <w:p w:rsidR="00B53873" w:rsidRPr="00613E54" w:rsidRDefault="00B53873" w:rsidP="006D2EEC">
                      <w:pPr>
                        <w:tabs>
                          <w:tab w:val="left" w:pos="3220"/>
                        </w:tabs>
                        <w:spacing w:after="0"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13E5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Pr="00613E5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GB"/>
                        </w:rPr>
                        <w:t>Toyhouse</w:t>
                      </w:r>
                      <w:r w:rsidRPr="00613E5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Centre</w:t>
                      </w:r>
                    </w:p>
                    <w:p w:rsidR="00B53873" w:rsidRPr="00613E54" w:rsidRDefault="00B53873" w:rsidP="006D2EEC">
                      <w:pPr>
                        <w:tabs>
                          <w:tab w:val="left" w:pos="3220"/>
                        </w:tabs>
                        <w:spacing w:after="0" w:line="276" w:lineRule="auto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13E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92 St. Paul’s Way, E3 4AL</w:t>
                      </w:r>
                    </w:p>
                    <w:p w:rsidR="0043552B" w:rsidRPr="006D2EEC" w:rsidRDefault="00E335F9" w:rsidP="006D2EEC">
                      <w:pPr>
                        <w:tabs>
                          <w:tab w:val="left" w:pos="3220"/>
                        </w:tabs>
                        <w:spacing w:after="0"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32"/>
                          <w:szCs w:val="28"/>
                        </w:rPr>
                        <w:t>On a Thursday</w:t>
                      </w:r>
                    </w:p>
                    <w:p w:rsidR="0043552B" w:rsidRPr="000200B7" w:rsidRDefault="0043552B" w:rsidP="00127510">
                      <w:pPr>
                        <w:tabs>
                          <w:tab w:val="left" w:pos="3220"/>
                        </w:tabs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sz w:val="6"/>
                          <w:szCs w:val="28"/>
                        </w:rPr>
                      </w:pPr>
                    </w:p>
                    <w:p w:rsidR="00B53873" w:rsidRPr="00613E54" w:rsidRDefault="00E62001" w:rsidP="00127510">
                      <w:pPr>
                        <w:tabs>
                          <w:tab w:val="left" w:pos="3220"/>
                        </w:tabs>
                        <w:spacing w:after="0"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Running every week</w:t>
                      </w:r>
                      <w:r w:rsidR="0086669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from </w:t>
                      </w:r>
                      <w:r w:rsidR="000200B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late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86669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Autumn through to the spring</w:t>
                      </w:r>
                    </w:p>
                    <w:p w:rsidR="00B53873" w:rsidRPr="00613E54" w:rsidRDefault="00B53873" w:rsidP="00127510">
                      <w:pPr>
                        <w:tabs>
                          <w:tab w:val="left" w:pos="3220"/>
                        </w:tabs>
                        <w:spacing w:after="0"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13E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(during term time) </w:t>
                      </w:r>
                    </w:p>
                    <w:p w:rsidR="00B53873" w:rsidRPr="00613E54" w:rsidRDefault="00B53873" w:rsidP="00127510">
                      <w:pPr>
                        <w:tabs>
                          <w:tab w:val="left" w:pos="3220"/>
                        </w:tabs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13E5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For</w:t>
                      </w:r>
                      <w:r w:rsidR="006D2EE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14 sessions</w:t>
                      </w:r>
                    </w:p>
                    <w:p w:rsidR="00B53873" w:rsidRPr="00613E54" w:rsidRDefault="006D2EEC" w:rsidP="00127510">
                      <w:pPr>
                        <w:tabs>
                          <w:tab w:val="left" w:pos="3220"/>
                        </w:tabs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Between 9.30</w:t>
                      </w:r>
                      <w:r w:rsidR="00B53873" w:rsidRPr="00613E5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am – 2.30pm</w:t>
                      </w:r>
                    </w:p>
                    <w:p w:rsidR="000200B7" w:rsidRPr="00C95C2A" w:rsidRDefault="00DD060F" w:rsidP="000200B7">
                      <w:pPr>
                        <w:spacing w:after="0"/>
                        <w:rPr>
                          <w:b/>
                          <w:i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28"/>
                        </w:rPr>
                        <w:t>Due to C</w:t>
                      </w:r>
                      <w:r w:rsidR="000200B7" w:rsidRPr="00C95C2A">
                        <w:rPr>
                          <w:b/>
                          <w:i/>
                          <w:color w:val="7030A0"/>
                          <w:sz w:val="28"/>
                        </w:rPr>
                        <w:t>-19</w:t>
                      </w:r>
                      <w:r>
                        <w:rPr>
                          <w:b/>
                          <w:i/>
                          <w:color w:val="7030A0"/>
                          <w:sz w:val="28"/>
                        </w:rPr>
                        <w:t xml:space="preserve"> pandemic</w:t>
                      </w:r>
                      <w:r w:rsidR="000200B7" w:rsidRPr="00C95C2A">
                        <w:rPr>
                          <w:b/>
                          <w:i/>
                          <w:color w:val="7030A0"/>
                          <w:sz w:val="28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7030A0"/>
                          <w:sz w:val="28"/>
                        </w:rPr>
                        <w:t xml:space="preserve">it might be necessary to adapt aspects of </w:t>
                      </w:r>
                      <w:r w:rsidR="000200B7" w:rsidRPr="00C95C2A">
                        <w:rPr>
                          <w:b/>
                          <w:i/>
                          <w:color w:val="7030A0"/>
                          <w:sz w:val="28"/>
                        </w:rPr>
                        <w:t>the</w:t>
                      </w:r>
                      <w:r>
                        <w:rPr>
                          <w:b/>
                          <w:i/>
                          <w:color w:val="7030A0"/>
                          <w:sz w:val="28"/>
                        </w:rPr>
                        <w:t xml:space="preserve"> course delivery</w:t>
                      </w:r>
                      <w:r w:rsidR="000200B7" w:rsidRPr="00C95C2A">
                        <w:rPr>
                          <w:b/>
                          <w:i/>
                          <w:color w:val="7030A0"/>
                          <w:sz w:val="28"/>
                        </w:rPr>
                        <w:t xml:space="preserve"> to run safely within the current guidelines</w:t>
                      </w:r>
                    </w:p>
                    <w:p w:rsidR="000200B7" w:rsidRDefault="000200B7" w:rsidP="000200B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hyperlink r:id="rId9" w:history="1">
        <w:r w:rsidR="007A4917" w:rsidRPr="00A51CFF">
          <w:rPr>
            <w:rStyle w:val="Hyperlink"/>
            <w:rFonts w:ascii="Eurostile" w:hAnsi="Eurostile"/>
            <w:b/>
            <w:sz w:val="24"/>
            <w:szCs w:val="24"/>
          </w:rPr>
          <w:t>info@toyhouse.org.uk</w:t>
        </w:r>
      </w:hyperlink>
    </w:p>
    <w:tbl>
      <w:tblPr>
        <w:tblW w:w="4243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1942"/>
      </w:tblGrid>
      <w:tr w:rsidR="00313FC1">
        <w:trPr>
          <w:trHeight w:val="2748"/>
          <w:tblCellSpacing w:w="0" w:type="dxa"/>
          <w:jc w:val="center"/>
        </w:trPr>
        <w:tc>
          <w:tcPr>
            <w:tcW w:w="2301" w:type="dxa"/>
            <w:vAlign w:val="center"/>
          </w:tcPr>
          <w:p w:rsidR="00313FC1" w:rsidRDefault="00313FC1" w:rsidP="001B2576">
            <w:pPr>
              <w:rPr>
                <w:sz w:val="24"/>
                <w:szCs w:val="24"/>
              </w:rPr>
            </w:pPr>
          </w:p>
          <w:p w:rsidR="003C28FC" w:rsidRDefault="003C28FC" w:rsidP="001B2576">
            <w:pPr>
              <w:rPr>
                <w:sz w:val="24"/>
                <w:szCs w:val="24"/>
              </w:rPr>
            </w:pPr>
          </w:p>
          <w:p w:rsidR="003C28FC" w:rsidRDefault="003C28FC" w:rsidP="001B2576">
            <w:pPr>
              <w:rPr>
                <w:sz w:val="24"/>
                <w:szCs w:val="24"/>
              </w:rPr>
            </w:pPr>
          </w:p>
          <w:p w:rsidR="003C28FC" w:rsidRDefault="003C28FC" w:rsidP="001B2576">
            <w:pPr>
              <w:rPr>
                <w:sz w:val="24"/>
                <w:szCs w:val="24"/>
              </w:rPr>
            </w:pPr>
          </w:p>
          <w:p w:rsidR="003C28FC" w:rsidRDefault="003C28FC" w:rsidP="001B2576">
            <w:pPr>
              <w:rPr>
                <w:sz w:val="24"/>
                <w:szCs w:val="24"/>
              </w:rPr>
            </w:pPr>
          </w:p>
          <w:p w:rsidR="003C28FC" w:rsidRDefault="003C28FC" w:rsidP="001B2576">
            <w:pPr>
              <w:rPr>
                <w:sz w:val="24"/>
                <w:szCs w:val="24"/>
              </w:rPr>
            </w:pPr>
          </w:p>
          <w:p w:rsidR="003C28FC" w:rsidRDefault="003C28FC" w:rsidP="001B25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3FC1" w:rsidRDefault="00313FC1" w:rsidP="001B2576">
            <w:pPr>
              <w:rPr>
                <w:sz w:val="24"/>
                <w:szCs w:val="24"/>
              </w:rPr>
            </w:pPr>
          </w:p>
        </w:tc>
      </w:tr>
    </w:tbl>
    <w:p w:rsidR="00876380" w:rsidRDefault="00876380" w:rsidP="007F611F">
      <w:pPr>
        <w:pStyle w:val="Picture"/>
        <w:jc w:val="center"/>
        <w:rPr>
          <w:rFonts w:ascii="Eurostile" w:hAnsi="Eurostile" w:cs="Arial"/>
          <w:color w:val="0000FF"/>
          <w:sz w:val="56"/>
          <w:szCs w:val="56"/>
          <w:u w:val="single"/>
        </w:rPr>
      </w:pPr>
    </w:p>
    <w:p w:rsidR="005923C6" w:rsidRDefault="005923C6" w:rsidP="005923C6"/>
    <w:p w:rsidR="005923C6" w:rsidRPr="00BE5C61" w:rsidRDefault="000200B7" w:rsidP="00BE5C61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493F7" wp14:editId="597D36DB">
                <wp:simplePos x="0" y="0"/>
                <wp:positionH relativeFrom="column">
                  <wp:posOffset>15240</wp:posOffset>
                </wp:positionH>
                <wp:positionV relativeFrom="paragraph">
                  <wp:posOffset>418465</wp:posOffset>
                </wp:positionV>
                <wp:extent cx="2609850" cy="1457325"/>
                <wp:effectExtent l="0" t="0" r="0" b="9525"/>
                <wp:wrapSquare wrapText="bothSides"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C2A" w:rsidRDefault="00CB23EE" w:rsidP="00710B54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0200B7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  <w:t>“Thank you</w:t>
                            </w:r>
                            <w:r w:rsidR="00F6056F" w:rsidRPr="000200B7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0200B7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  <w:t>-</w:t>
                            </w:r>
                            <w:r w:rsidR="00F6056F" w:rsidRPr="000200B7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0200B7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  <w:t xml:space="preserve">it’s helped me </w:t>
                            </w:r>
                            <w:r w:rsidR="002157F8" w:rsidRPr="000200B7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  <w:t>set &amp; keep to boundaries with my child</w:t>
                            </w:r>
                            <w:r w:rsidR="000200B7" w:rsidRPr="000200B7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  <w:t>, something my own Mum didn’</w:t>
                            </w:r>
                            <w:r w:rsidR="000200B7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  <w:t>t do with me;</w:t>
                            </w:r>
                            <w:r w:rsidR="002157F8" w:rsidRPr="000200B7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2157F8" w:rsidRPr="000200B7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  <w:t>so</w:t>
                            </w:r>
                            <w:proofErr w:type="gramEnd"/>
                            <w:r w:rsidRPr="000200B7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  <w:t xml:space="preserve"> I hope in the future it helps other mums”</w:t>
                            </w:r>
                            <w:r w:rsidR="00C95C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B050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:rsidR="00CB23EE" w:rsidRPr="00CB23EE" w:rsidRDefault="00CB23EE" w:rsidP="00710B54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CB23E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2"/>
                                <w:szCs w:val="32"/>
                              </w:rPr>
                              <w:t>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93F7" id="Text Box 25" o:spid="_x0000_s1028" type="#_x0000_t202" style="position:absolute;left:0;text-align:left;margin-left:1.2pt;margin-top:32.95pt;width:205.5pt;height:1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" stroked="f">
                <v:textbox>
                  <w:txbxContent>
                    <w:p w:rsidR="00C95C2A" w:rsidRDefault="00CB23EE" w:rsidP="00710B54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28"/>
                          <w:szCs w:val="32"/>
                        </w:rPr>
                      </w:pPr>
                      <w:r w:rsidRPr="000200B7"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28"/>
                          <w:szCs w:val="32"/>
                        </w:rPr>
                        <w:t>“Thank you</w:t>
                      </w:r>
                      <w:r w:rsidR="00F6056F" w:rsidRPr="000200B7"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28"/>
                          <w:szCs w:val="32"/>
                        </w:rPr>
                        <w:t xml:space="preserve"> </w:t>
                      </w:r>
                      <w:r w:rsidRPr="000200B7"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28"/>
                          <w:szCs w:val="32"/>
                        </w:rPr>
                        <w:t>-</w:t>
                      </w:r>
                      <w:r w:rsidR="00F6056F" w:rsidRPr="000200B7"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28"/>
                          <w:szCs w:val="32"/>
                        </w:rPr>
                        <w:t xml:space="preserve"> </w:t>
                      </w:r>
                      <w:r w:rsidRPr="000200B7"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28"/>
                          <w:szCs w:val="32"/>
                        </w:rPr>
                        <w:t xml:space="preserve">it’s helped me </w:t>
                      </w:r>
                      <w:r w:rsidR="002157F8" w:rsidRPr="000200B7"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28"/>
                          <w:szCs w:val="32"/>
                        </w:rPr>
                        <w:t>set &amp; keep to boundaries with my child</w:t>
                      </w:r>
                      <w:r w:rsidR="000200B7" w:rsidRPr="000200B7"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28"/>
                          <w:szCs w:val="32"/>
                        </w:rPr>
                        <w:t>, something my own Mum didn’</w:t>
                      </w:r>
                      <w:r w:rsidR="000200B7"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28"/>
                          <w:szCs w:val="32"/>
                        </w:rPr>
                        <w:t>t do with me;</w:t>
                      </w:r>
                      <w:r w:rsidR="002157F8" w:rsidRPr="000200B7"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28"/>
                          <w:szCs w:val="32"/>
                        </w:rPr>
                        <w:t xml:space="preserve"> so</w:t>
                      </w:r>
                      <w:r w:rsidRPr="000200B7"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28"/>
                          <w:szCs w:val="32"/>
                        </w:rPr>
                        <w:t xml:space="preserve"> I hope in the future it helps other mums”</w:t>
                      </w:r>
                      <w:r w:rsidR="00C95C2A">
                        <w:rPr>
                          <w:rFonts w:asciiTheme="minorHAnsi" w:hAnsiTheme="minorHAnsi" w:cstheme="minorHAnsi"/>
                          <w:b/>
                          <w:i/>
                          <w:color w:val="00B050"/>
                          <w:sz w:val="28"/>
                          <w:szCs w:val="32"/>
                        </w:rPr>
                        <w:t>.</w:t>
                      </w:r>
                    </w:p>
                    <w:p w:rsidR="00CB23EE" w:rsidRPr="00CB23EE" w:rsidRDefault="00CB23EE" w:rsidP="00710B54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i/>
                          <w:sz w:val="32"/>
                          <w:szCs w:val="32"/>
                        </w:rPr>
                      </w:pPr>
                      <w:r w:rsidRPr="00CB23EE">
                        <w:rPr>
                          <w:rFonts w:asciiTheme="minorHAnsi" w:hAnsiTheme="minorHAnsi" w:cstheme="minorHAnsi"/>
                          <w:b/>
                          <w:i/>
                          <w:sz w:val="32"/>
                          <w:szCs w:val="32"/>
                        </w:rPr>
                        <w:t>Parent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11F" w:rsidRPr="007F611F">
        <w:rPr>
          <w:rFonts w:ascii="Comic Sans MS" w:hAnsi="Comic Sans MS"/>
          <w:color w:val="0000FF"/>
          <w:sz w:val="40"/>
          <w:szCs w:val="40"/>
        </w:rPr>
        <w:t xml:space="preserve"> </w:t>
      </w:r>
      <w:r w:rsidR="005923C6">
        <w:t xml:space="preserve">   </w:t>
      </w:r>
    </w:p>
    <w:p w:rsidR="00613E54" w:rsidRPr="00F97835" w:rsidRDefault="00613E54" w:rsidP="00CB23EE">
      <w:pPr>
        <w:spacing w:after="0" w:line="240" w:lineRule="auto"/>
        <w:rPr>
          <w:sz w:val="16"/>
        </w:rPr>
      </w:pPr>
    </w:p>
    <w:p w:rsidR="0069508E" w:rsidRPr="00E62001" w:rsidRDefault="009C4475" w:rsidP="0069508E">
      <w:pPr>
        <w:spacing w:after="0" w:line="240" w:lineRule="auto"/>
        <w:rPr>
          <w:rFonts w:ascii="Arial" w:hAnsi="Arial" w:cs="Arial"/>
          <w:sz w:val="16"/>
        </w:rPr>
      </w:pPr>
      <w:bookmarkStart w:id="0" w:name="_GoBack"/>
      <w:r>
        <w:rPr>
          <w:rFonts w:ascii="Arial" w:hAnsi="Arial" w:cs="Arial"/>
          <w:sz w:val="16"/>
        </w:rPr>
        <w:t xml:space="preserve">MP10 </w:t>
      </w:r>
      <w:r w:rsidR="003B5E20">
        <w:rPr>
          <w:rFonts w:ascii="Arial" w:hAnsi="Arial" w:cs="Arial"/>
          <w:sz w:val="16"/>
        </w:rPr>
        <w:t xml:space="preserve">INFO 4 </w:t>
      </w:r>
      <w:r w:rsidR="00717DE1">
        <w:rPr>
          <w:rFonts w:ascii="Arial" w:hAnsi="Arial" w:cs="Arial"/>
          <w:sz w:val="16"/>
        </w:rPr>
        <w:t>PARENTS130</w:t>
      </w:r>
      <w:r>
        <w:rPr>
          <w:rFonts w:ascii="Arial" w:hAnsi="Arial" w:cs="Arial"/>
          <w:sz w:val="16"/>
        </w:rPr>
        <w:t>7</w:t>
      </w:r>
      <w:r w:rsidR="00717DE1">
        <w:rPr>
          <w:rFonts w:ascii="Arial" w:hAnsi="Arial" w:cs="Arial"/>
          <w:sz w:val="16"/>
        </w:rPr>
        <w:t>202</w:t>
      </w:r>
      <w:r>
        <w:rPr>
          <w:rFonts w:ascii="Arial" w:hAnsi="Arial" w:cs="Arial"/>
          <w:sz w:val="16"/>
        </w:rPr>
        <w:t>2</w:t>
      </w:r>
      <w:bookmarkEnd w:id="0"/>
      <w:r w:rsidR="00F97835" w:rsidRPr="00E62001">
        <w:rPr>
          <w:rFonts w:ascii="Arial" w:hAnsi="Arial" w:cs="Arial"/>
          <w:sz w:val="16"/>
        </w:rPr>
        <w:t>/</w:t>
      </w:r>
      <w:proofErr w:type="spellStart"/>
      <w:proofErr w:type="gramStart"/>
      <w:r w:rsidR="00F97835" w:rsidRPr="00E62001">
        <w:rPr>
          <w:rFonts w:ascii="Arial" w:hAnsi="Arial" w:cs="Arial"/>
          <w:sz w:val="16"/>
        </w:rPr>
        <w:t>MP.DOCx</w:t>
      </w:r>
      <w:proofErr w:type="spellEnd"/>
      <w:proofErr w:type="gramEnd"/>
    </w:p>
    <w:p w:rsidR="00F97835" w:rsidRPr="00F97835" w:rsidRDefault="00F97835" w:rsidP="0069508E">
      <w:pPr>
        <w:spacing w:after="0" w:line="240" w:lineRule="auto"/>
        <w:rPr>
          <w:sz w:val="24"/>
        </w:rPr>
      </w:pPr>
    </w:p>
    <w:p w:rsidR="0069508E" w:rsidRDefault="00E335F9" w:rsidP="00704227">
      <w:pPr>
        <w:spacing w:after="0" w:line="240" w:lineRule="auto"/>
        <w:jc w:val="center"/>
      </w:pPr>
      <w:r>
        <w:rPr>
          <w:rFonts w:ascii="Eurostile" w:hAnsi="Eurostile"/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-215900</wp:posOffset>
                </wp:positionV>
                <wp:extent cx="2171700" cy="86360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26E" w:rsidRPr="0069508E" w:rsidRDefault="00613E54" w:rsidP="0069508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Information for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1.9pt;margin-top:-17pt;width:171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zRgwIAABg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" stroked="f">
                <v:textbox>
                  <w:txbxContent>
                    <w:p w:rsidR="002F626E" w:rsidRPr="0069508E" w:rsidRDefault="00613E54" w:rsidP="0069508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Information for parents</w:t>
                      </w:r>
                    </w:p>
                  </w:txbxContent>
                </v:textbox>
              </v:shape>
            </w:pict>
          </mc:Fallback>
        </mc:AlternateContent>
      </w:r>
    </w:p>
    <w:p w:rsidR="0069508E" w:rsidRDefault="0069508E" w:rsidP="00704227">
      <w:pPr>
        <w:spacing w:after="0" w:line="240" w:lineRule="auto"/>
        <w:jc w:val="center"/>
      </w:pPr>
    </w:p>
    <w:p w:rsidR="0069508E" w:rsidRDefault="0069508E" w:rsidP="00704227">
      <w:pPr>
        <w:spacing w:after="0" w:line="240" w:lineRule="auto"/>
        <w:jc w:val="center"/>
      </w:pPr>
    </w:p>
    <w:p w:rsidR="0069508E" w:rsidRDefault="0069508E" w:rsidP="00704227">
      <w:pPr>
        <w:spacing w:after="0" w:line="240" w:lineRule="auto"/>
        <w:jc w:val="center"/>
      </w:pPr>
    </w:p>
    <w:p w:rsidR="0069508E" w:rsidRDefault="0069508E" w:rsidP="00704227">
      <w:pPr>
        <w:spacing w:after="0" w:line="240" w:lineRule="auto"/>
        <w:jc w:val="center"/>
      </w:pPr>
    </w:p>
    <w:p w:rsidR="0069508E" w:rsidRDefault="00E335F9" w:rsidP="00704227">
      <w:pPr>
        <w:spacing w:after="0" w:line="240" w:lineRule="auto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1270</wp:posOffset>
                </wp:positionV>
                <wp:extent cx="1663700" cy="114300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08E" w:rsidRDefault="0069508E" w:rsidP="00DA33A9">
                            <w:pPr>
                              <w:jc w:val="center"/>
                            </w:pPr>
                            <w:r w:rsidRPr="0069508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003300" cy="1003300"/>
                                  <wp:effectExtent l="19050" t="0" r="6350" b="0"/>
                                  <wp:docPr id="9" name="Picture 1" descr="https://twimg0-a.akamaihd.net/profile_images/1627326543/logo-high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wimg0-a.akamaihd.net/profile_images/1627326543/logo-high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3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44.9pt;margin-top:.1pt;width:131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" stroked="f">
                <v:textbox>
                  <w:txbxContent>
                    <w:p w:rsidR="0069508E" w:rsidRDefault="0069508E" w:rsidP="00DA33A9">
                      <w:pPr>
                        <w:jc w:val="center"/>
                      </w:pPr>
                      <w:r w:rsidRPr="0069508E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003300" cy="1003300"/>
                            <wp:effectExtent l="19050" t="0" r="6350" b="0"/>
                            <wp:docPr id="9" name="Picture 1" descr="https://twimg0-a.akamaihd.net/profile_images/1627326543/logo-high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wimg0-a.akamaihd.net/profile_images/1627326543/logo-high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300" cy="10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508E" w:rsidRDefault="0069508E" w:rsidP="00704227">
      <w:pPr>
        <w:spacing w:after="0" w:line="240" w:lineRule="auto"/>
        <w:jc w:val="center"/>
      </w:pPr>
    </w:p>
    <w:p w:rsidR="0069508E" w:rsidRDefault="0069508E" w:rsidP="00704227">
      <w:pPr>
        <w:spacing w:after="0" w:line="240" w:lineRule="auto"/>
        <w:jc w:val="center"/>
      </w:pPr>
    </w:p>
    <w:p w:rsidR="0069508E" w:rsidRDefault="0069508E" w:rsidP="00704227">
      <w:pPr>
        <w:spacing w:after="0" w:line="240" w:lineRule="auto"/>
        <w:jc w:val="center"/>
      </w:pPr>
    </w:p>
    <w:p w:rsidR="0069508E" w:rsidRDefault="0069508E" w:rsidP="00704227">
      <w:pPr>
        <w:spacing w:after="0" w:line="240" w:lineRule="auto"/>
        <w:jc w:val="center"/>
      </w:pPr>
    </w:p>
    <w:p w:rsidR="0069508E" w:rsidRDefault="0069508E" w:rsidP="00704227">
      <w:pPr>
        <w:spacing w:after="0" w:line="240" w:lineRule="auto"/>
        <w:jc w:val="center"/>
      </w:pPr>
    </w:p>
    <w:p w:rsidR="0069508E" w:rsidRDefault="00E335F9" w:rsidP="00704227">
      <w:pPr>
        <w:spacing w:after="0" w:line="240" w:lineRule="auto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112395</wp:posOffset>
                </wp:positionV>
                <wp:extent cx="2311400" cy="14224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17" w:rsidRPr="007A4917" w:rsidRDefault="007A4917" w:rsidP="007A4917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7A4917"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>Mellow Parenting</w:t>
                            </w:r>
                          </w:p>
                          <w:p w:rsidR="007A4917" w:rsidRPr="007A4917" w:rsidRDefault="007A4917" w:rsidP="007A4917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7A4917"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>Course</w:t>
                            </w:r>
                          </w:p>
                          <w:p w:rsidR="007A4917" w:rsidRDefault="007A4917" w:rsidP="007A49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1.9pt;margin-top:8.85pt;width:182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" stroked="f">
                <v:textbox>
                  <w:txbxContent>
                    <w:p w:rsidR="007A4917" w:rsidRPr="007A4917" w:rsidRDefault="007A4917" w:rsidP="007A4917">
                      <w:pPr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</w:pPr>
                      <w:r w:rsidRPr="007A4917"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  <w:t>Mellow Parenting</w:t>
                      </w:r>
                    </w:p>
                    <w:p w:rsidR="007A4917" w:rsidRPr="007A4917" w:rsidRDefault="007A4917" w:rsidP="007A4917">
                      <w:pPr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</w:pPr>
                      <w:r w:rsidRPr="007A4917"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  <w:t>Course</w:t>
                      </w:r>
                    </w:p>
                    <w:p w:rsidR="007A4917" w:rsidRDefault="007A4917" w:rsidP="007A49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9508E" w:rsidRDefault="0069508E" w:rsidP="00704227">
      <w:pPr>
        <w:spacing w:after="0" w:line="240" w:lineRule="auto"/>
        <w:jc w:val="center"/>
      </w:pPr>
    </w:p>
    <w:p w:rsidR="007A4917" w:rsidRDefault="007A4917" w:rsidP="00704227">
      <w:pPr>
        <w:spacing w:after="0" w:line="240" w:lineRule="auto"/>
        <w:jc w:val="center"/>
      </w:pPr>
    </w:p>
    <w:p w:rsidR="00B374FE" w:rsidRDefault="005923C6" w:rsidP="005923C6">
      <w:pPr>
        <w:spacing w:after="0" w:line="240" w:lineRule="auto"/>
      </w:pPr>
      <w:r>
        <w:t xml:space="preserve">     </w:t>
      </w:r>
    </w:p>
    <w:p w:rsidR="005923C6" w:rsidRDefault="00876380" w:rsidP="005923C6">
      <w:pPr>
        <w:spacing w:after="0" w:line="240" w:lineRule="auto"/>
      </w:pPr>
      <w:r>
        <w:t xml:space="preserve">   </w:t>
      </w:r>
    </w:p>
    <w:p w:rsidR="007A4917" w:rsidRDefault="007A4917" w:rsidP="005923C6">
      <w:pPr>
        <w:spacing w:after="0" w:line="240" w:lineRule="auto"/>
      </w:pPr>
    </w:p>
    <w:p w:rsidR="00876380" w:rsidRDefault="00876380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</w:p>
    <w:p w:rsidR="007A4917" w:rsidRDefault="007A4917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</w:p>
    <w:p w:rsidR="007A4917" w:rsidRDefault="00E335F9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  <w:r>
        <w:rPr>
          <w:rFonts w:ascii="Eurostile" w:hAnsi="Eurostile"/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94615</wp:posOffset>
                </wp:positionV>
                <wp:extent cx="1879600" cy="16891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17" w:rsidRDefault="007A4917">
                            <w:r w:rsidRPr="007A4917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687195" cy="1477750"/>
                                  <wp:effectExtent l="19050" t="0" r="8255" b="0"/>
                                  <wp:docPr id="14" name="Picture 4" descr="MCj0436163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Cj0436163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195" cy="147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44.9pt;margin-top:7.45pt;width:148pt;height:1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JYggIAABg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" stroked="f">
                <v:textbox>
                  <w:txbxContent>
                    <w:p w:rsidR="007A4917" w:rsidRDefault="007A4917">
                      <w:r w:rsidRPr="007A4917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687195" cy="1477750"/>
                            <wp:effectExtent l="19050" t="0" r="8255" b="0"/>
                            <wp:docPr id="14" name="Picture 4" descr="MCj0436163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Cj0436163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195" cy="147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F69E9" w:rsidRDefault="004F69E9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</w:p>
    <w:p w:rsidR="007A4917" w:rsidRDefault="007A4917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</w:p>
    <w:p w:rsidR="007A4917" w:rsidRDefault="007A4917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</w:p>
    <w:p w:rsidR="007A4917" w:rsidRDefault="007A4917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</w:p>
    <w:p w:rsidR="007A4917" w:rsidRDefault="007A4917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</w:p>
    <w:p w:rsidR="007A4917" w:rsidRDefault="007A4917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</w:p>
    <w:p w:rsidR="007A4917" w:rsidRDefault="007A4917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</w:p>
    <w:p w:rsidR="007A4917" w:rsidRDefault="00E335F9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62865</wp:posOffset>
                </wp:positionV>
                <wp:extent cx="1536700" cy="12065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17" w:rsidRPr="007A4917" w:rsidRDefault="007A4917">
                            <w:pPr>
                              <w:contextualSpacing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A4917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Toyhouse</w:t>
                            </w:r>
                          </w:p>
                          <w:p w:rsidR="007A4917" w:rsidRPr="007A4917" w:rsidRDefault="007A4917">
                            <w:pPr>
                              <w:contextualSpacing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4917">
                              <w:rPr>
                                <w:rFonts w:asciiTheme="minorHAnsi" w:hAnsiTheme="minorHAnsi"/>
                                <w:b/>
                              </w:rPr>
                              <w:t>The Toyhouse Centre</w:t>
                            </w:r>
                          </w:p>
                          <w:p w:rsidR="007A4917" w:rsidRPr="007A4917" w:rsidRDefault="007A4917">
                            <w:pPr>
                              <w:contextualSpacing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4917">
                              <w:rPr>
                                <w:rFonts w:asciiTheme="minorHAnsi" w:hAnsiTheme="minorHAnsi"/>
                                <w:b/>
                              </w:rPr>
                              <w:t>92 St. Paul’s Way</w:t>
                            </w:r>
                          </w:p>
                          <w:p w:rsidR="007A4917" w:rsidRPr="007A4917" w:rsidRDefault="007A4917">
                            <w:pPr>
                              <w:contextualSpacing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4917">
                              <w:rPr>
                                <w:rFonts w:asciiTheme="minorHAnsi" w:hAnsiTheme="minorHAnsi"/>
                                <w:b/>
                              </w:rPr>
                              <w:t>London E3 4AL</w:t>
                            </w:r>
                          </w:p>
                          <w:p w:rsidR="007A4917" w:rsidRPr="007A4917" w:rsidRDefault="008E16A8">
                            <w:pPr>
                              <w:contextualSpacing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hyperlink r:id="rId14" w:history="1">
                              <w:r w:rsidR="007A4917" w:rsidRPr="007A4917">
                                <w:rPr>
                                  <w:rStyle w:val="Hyperlink"/>
                                  <w:rFonts w:asciiTheme="minorHAnsi" w:hAnsiTheme="minorHAnsi"/>
                                  <w:b/>
                                </w:rPr>
                                <w:t>www.toyhouse.org.uk</w:t>
                              </w:r>
                            </w:hyperlink>
                          </w:p>
                          <w:p w:rsidR="007A4917" w:rsidRPr="007A4917" w:rsidRDefault="007A4917">
                            <w:pPr>
                              <w:contextualSpacing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4917">
                              <w:rPr>
                                <w:rFonts w:asciiTheme="minorHAnsi" w:hAnsiTheme="minorHAnsi"/>
                                <w:b/>
                              </w:rPr>
                              <w:t>info@toyhouse.org.uk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94.9pt;margin-top:4.95pt;width:121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" stroked="f">
                <v:textbox>
                  <w:txbxContent>
                    <w:p w:rsidR="007A4917" w:rsidRPr="007A4917" w:rsidRDefault="007A4917">
                      <w:pPr>
                        <w:contextualSpacing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 w:rsidRPr="007A4917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Toyhouse</w:t>
                      </w:r>
                    </w:p>
                    <w:p w:rsidR="007A4917" w:rsidRPr="007A4917" w:rsidRDefault="007A4917">
                      <w:pPr>
                        <w:contextualSpacing/>
                        <w:rPr>
                          <w:rFonts w:asciiTheme="minorHAnsi" w:hAnsiTheme="minorHAnsi"/>
                          <w:b/>
                        </w:rPr>
                      </w:pPr>
                      <w:r w:rsidRPr="007A4917">
                        <w:rPr>
                          <w:rFonts w:asciiTheme="minorHAnsi" w:hAnsiTheme="minorHAnsi"/>
                          <w:b/>
                        </w:rPr>
                        <w:t>The Toyhouse Centre</w:t>
                      </w:r>
                    </w:p>
                    <w:p w:rsidR="007A4917" w:rsidRPr="007A4917" w:rsidRDefault="007A4917">
                      <w:pPr>
                        <w:contextualSpacing/>
                        <w:rPr>
                          <w:rFonts w:asciiTheme="minorHAnsi" w:hAnsiTheme="minorHAnsi"/>
                          <w:b/>
                        </w:rPr>
                      </w:pPr>
                      <w:r w:rsidRPr="007A4917">
                        <w:rPr>
                          <w:rFonts w:asciiTheme="minorHAnsi" w:hAnsiTheme="minorHAnsi"/>
                          <w:b/>
                        </w:rPr>
                        <w:t>92 St. Paul’s Way</w:t>
                      </w:r>
                    </w:p>
                    <w:p w:rsidR="007A4917" w:rsidRPr="007A4917" w:rsidRDefault="007A4917">
                      <w:pPr>
                        <w:contextualSpacing/>
                        <w:rPr>
                          <w:rFonts w:asciiTheme="minorHAnsi" w:hAnsiTheme="minorHAnsi"/>
                          <w:b/>
                        </w:rPr>
                      </w:pPr>
                      <w:r w:rsidRPr="007A4917">
                        <w:rPr>
                          <w:rFonts w:asciiTheme="minorHAnsi" w:hAnsiTheme="minorHAnsi"/>
                          <w:b/>
                        </w:rPr>
                        <w:t>London E3 4AL</w:t>
                      </w:r>
                    </w:p>
                    <w:p w:rsidR="007A4917" w:rsidRPr="007A4917" w:rsidRDefault="00E335F9">
                      <w:pPr>
                        <w:contextualSpacing/>
                        <w:rPr>
                          <w:rFonts w:asciiTheme="minorHAnsi" w:hAnsiTheme="minorHAnsi"/>
                          <w:b/>
                        </w:rPr>
                      </w:pPr>
                      <w:hyperlink r:id="rId15" w:history="1">
                        <w:r w:rsidR="007A4917" w:rsidRPr="007A4917">
                          <w:rPr>
                            <w:rStyle w:val="Hyperlink"/>
                            <w:rFonts w:asciiTheme="minorHAnsi" w:hAnsiTheme="minorHAnsi"/>
                            <w:b/>
                          </w:rPr>
                          <w:t>www.toyhouse.org.uk</w:t>
                        </w:r>
                      </w:hyperlink>
                    </w:p>
                    <w:p w:rsidR="007A4917" w:rsidRPr="007A4917" w:rsidRDefault="007A4917">
                      <w:pPr>
                        <w:contextualSpacing/>
                        <w:rPr>
                          <w:rFonts w:asciiTheme="minorHAnsi" w:hAnsiTheme="minorHAnsi"/>
                          <w:b/>
                        </w:rPr>
                      </w:pPr>
                      <w:r w:rsidRPr="007A4917">
                        <w:rPr>
                          <w:rFonts w:asciiTheme="minorHAnsi" w:hAnsiTheme="minorHAnsi"/>
                          <w:b/>
                        </w:rPr>
                        <w:t>info@toyhouse.org.uk</w:t>
                      </w:r>
                    </w:p>
                  </w:txbxContent>
                </v:textbox>
              </v:shape>
            </w:pict>
          </mc:Fallback>
        </mc:AlternateContent>
      </w:r>
      <w:r w:rsidR="00DA33A9" w:rsidRPr="007A4917">
        <w:rPr>
          <w:noProof/>
          <w:lang w:val="en-GB" w:eastAsia="en-GB"/>
        </w:rPr>
        <w:drawing>
          <wp:inline distT="0" distB="0" distL="0" distR="0">
            <wp:extent cx="1214162" cy="1231900"/>
            <wp:effectExtent l="19050" t="0" r="5038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3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E9" w:rsidRDefault="004F69E9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</w:p>
    <w:p w:rsidR="004F69E9" w:rsidRDefault="00E335F9" w:rsidP="00876380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  <w:r>
        <w:rPr>
          <w:rFonts w:ascii="Eurostile" w:hAnsi="Eurostile"/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-5715</wp:posOffset>
                </wp:positionV>
                <wp:extent cx="2654300" cy="86360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3A9" w:rsidRPr="00717DE1" w:rsidRDefault="00DA33A9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17DE1">
                              <w:rPr>
                                <w:rFonts w:asciiTheme="minorHAnsi" w:hAnsiTheme="minorHAnsi" w:cstheme="minorHAnsi"/>
                                <w:i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Toyhouse</w:t>
                            </w:r>
                            <w:r w:rsidRPr="00717DE1">
                              <w:rPr>
                                <w:rFonts w:asciiTheme="minorHAnsi" w:hAnsiTheme="minorHAnsi" w:cstheme="minorHAnsi"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is a local charity independent from, but working in partnership with, The London Borough of Tower Hamlets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11.9pt;margin-top:-.45pt;width:209pt;height: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wghA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" stroked="f">
                <v:textbox>
                  <w:txbxContent>
                    <w:p w:rsidR="00DA33A9" w:rsidRPr="00717DE1" w:rsidRDefault="00DA33A9">
                      <w:pPr>
                        <w:rPr>
                          <w:rFonts w:asciiTheme="minorHAnsi" w:hAnsiTheme="minorHAnsi" w:cstheme="minorHAnsi"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717DE1">
                        <w:rPr>
                          <w:rFonts w:asciiTheme="minorHAnsi" w:hAnsiTheme="minorHAnsi" w:cstheme="minorHAnsi"/>
                          <w:i/>
                          <w:color w:val="002060"/>
                          <w:sz w:val="24"/>
                          <w:szCs w:val="24"/>
                          <w:lang w:val="en-GB"/>
                        </w:rPr>
                        <w:t>Toyhouse</w:t>
                      </w:r>
                      <w:r w:rsidRPr="00717DE1">
                        <w:rPr>
                          <w:rFonts w:asciiTheme="minorHAnsi" w:hAnsiTheme="minorHAnsi" w:cstheme="minorHAnsi"/>
                          <w:i/>
                          <w:color w:val="002060"/>
                          <w:sz w:val="24"/>
                          <w:szCs w:val="24"/>
                        </w:rPr>
                        <w:t xml:space="preserve"> is a local charity independent from, but working in partnership with, The London Borough of Tower Hamlets</w:t>
                      </w:r>
                    </w:p>
                  </w:txbxContent>
                </v:textbox>
              </v:shape>
            </w:pict>
          </mc:Fallback>
        </mc:AlternateContent>
      </w:r>
    </w:p>
    <w:p w:rsidR="004F69E9" w:rsidRDefault="004F69E9" w:rsidP="004F69E9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</w:p>
    <w:p w:rsidR="00EB7C88" w:rsidRDefault="00EB7C88" w:rsidP="004F69E9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</w:p>
    <w:p w:rsidR="00B374FE" w:rsidRPr="00A403FF" w:rsidRDefault="00A403FF" w:rsidP="004F69E9">
      <w:pPr>
        <w:spacing w:after="0" w:line="240" w:lineRule="auto"/>
        <w:rPr>
          <w:rFonts w:ascii="Eurostile" w:hAnsi="Eurostile"/>
          <w:b/>
          <w:sz w:val="28"/>
          <w:szCs w:val="28"/>
          <w:u w:val="single"/>
          <w:lang w:val="en-GB"/>
        </w:rPr>
      </w:pPr>
      <w:r w:rsidRPr="00A403FF">
        <w:rPr>
          <w:rFonts w:ascii="Eurostile" w:hAnsi="Eurostile"/>
          <w:b/>
          <w:sz w:val="28"/>
          <w:szCs w:val="28"/>
          <w:u w:val="single"/>
          <w:lang w:val="en-GB"/>
        </w:rPr>
        <w:t xml:space="preserve">What is </w:t>
      </w:r>
      <w:r w:rsidR="00640639">
        <w:rPr>
          <w:rFonts w:ascii="Eurostile" w:hAnsi="Eurostile"/>
          <w:b/>
          <w:sz w:val="28"/>
          <w:szCs w:val="28"/>
          <w:u w:val="single"/>
          <w:lang w:val="en-GB"/>
        </w:rPr>
        <w:t>Mellow Parenting</w:t>
      </w:r>
    </w:p>
    <w:p w:rsidR="00696F4E" w:rsidRDefault="00696F4E" w:rsidP="005923C6">
      <w:pPr>
        <w:spacing w:after="0" w:line="240" w:lineRule="auto"/>
        <w:rPr>
          <w:rFonts w:ascii="Eurostile" w:hAnsi="Eurostile"/>
          <w:sz w:val="28"/>
          <w:szCs w:val="28"/>
          <w:lang w:val="en-GB"/>
        </w:rPr>
      </w:pPr>
    </w:p>
    <w:p w:rsidR="00640639" w:rsidRDefault="002F626E" w:rsidP="003C28FC">
      <w:pPr>
        <w:spacing w:after="0" w:line="276" w:lineRule="auto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Mellow P</w:t>
      </w:r>
      <w:r w:rsidR="00E62001">
        <w:rPr>
          <w:rFonts w:asciiTheme="minorHAnsi" w:hAnsiTheme="minorHAnsi"/>
          <w:b/>
          <w:sz w:val="28"/>
          <w:szCs w:val="28"/>
          <w:lang w:val="en-GB"/>
        </w:rPr>
        <w:t>arents Course</w:t>
      </w:r>
      <w:r w:rsidR="00640639" w:rsidRPr="004A63E2">
        <w:rPr>
          <w:rFonts w:asciiTheme="minorHAnsi" w:hAnsiTheme="minorHAnsi"/>
          <w:b/>
          <w:sz w:val="28"/>
          <w:szCs w:val="28"/>
          <w:lang w:val="en-GB"/>
        </w:rPr>
        <w:t xml:space="preserve"> helps parents</w:t>
      </w:r>
      <w:r w:rsidR="00640639" w:rsidRPr="004F69E9">
        <w:rPr>
          <w:rFonts w:asciiTheme="minorHAnsi" w:hAnsiTheme="minorHAnsi"/>
          <w:sz w:val="28"/>
          <w:szCs w:val="28"/>
          <w:lang w:val="en-GB"/>
        </w:rPr>
        <w:t xml:space="preserve"> who</w:t>
      </w:r>
      <w:r w:rsidR="00E62001">
        <w:rPr>
          <w:rFonts w:asciiTheme="minorHAnsi" w:hAnsiTheme="minorHAnsi"/>
          <w:sz w:val="28"/>
          <w:szCs w:val="28"/>
          <w:lang w:val="en-GB"/>
        </w:rPr>
        <w:t>,</w:t>
      </w:r>
      <w:r w:rsidR="00640639" w:rsidRPr="004F69E9">
        <w:rPr>
          <w:rFonts w:asciiTheme="minorHAnsi" w:hAnsiTheme="minorHAnsi"/>
          <w:sz w:val="28"/>
          <w:szCs w:val="28"/>
          <w:lang w:val="en-GB"/>
        </w:rPr>
        <w:t xml:space="preserve"> for one reason or another</w:t>
      </w:r>
      <w:r w:rsidR="00E62001">
        <w:rPr>
          <w:rFonts w:asciiTheme="minorHAnsi" w:hAnsiTheme="minorHAnsi"/>
          <w:sz w:val="28"/>
          <w:szCs w:val="28"/>
          <w:lang w:val="en-GB"/>
        </w:rPr>
        <w:t>,</w:t>
      </w:r>
      <w:r w:rsidR="00640639" w:rsidRPr="004F69E9">
        <w:rPr>
          <w:rFonts w:asciiTheme="minorHAnsi" w:hAnsiTheme="minorHAnsi"/>
          <w:sz w:val="28"/>
          <w:szCs w:val="28"/>
          <w:lang w:val="en-GB"/>
        </w:rPr>
        <w:t xml:space="preserve"> struggle with the challenges of parenting</w:t>
      </w:r>
    </w:p>
    <w:p w:rsidR="00971EF2" w:rsidRPr="003C28FC" w:rsidRDefault="0043552B" w:rsidP="003C28FC">
      <w:pPr>
        <w:pStyle w:val="ListParagraph"/>
        <w:numPr>
          <w:ilvl w:val="0"/>
          <w:numId w:val="13"/>
        </w:numPr>
        <w:spacing w:after="0" w:line="276" w:lineRule="auto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For parents and their Children under five years</w:t>
      </w:r>
    </w:p>
    <w:p w:rsidR="00640639" w:rsidRPr="004A63E2" w:rsidRDefault="00640639" w:rsidP="004A63E2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hAnsiTheme="minorHAnsi"/>
          <w:noProof/>
          <w:sz w:val="28"/>
          <w:szCs w:val="28"/>
          <w:lang w:val="en-GB" w:eastAsia="en-GB"/>
        </w:rPr>
      </w:pPr>
      <w:r w:rsidRPr="004F69E9">
        <w:rPr>
          <w:rFonts w:asciiTheme="minorHAnsi" w:hAnsiTheme="minorHAnsi"/>
          <w:noProof/>
          <w:sz w:val="28"/>
          <w:szCs w:val="28"/>
          <w:lang w:val="en-GB" w:eastAsia="en-GB"/>
        </w:rPr>
        <w:t>We will meet one day a week for 14 weeks</w:t>
      </w:r>
      <w:r w:rsidR="004A63E2">
        <w:rPr>
          <w:rFonts w:asciiTheme="minorHAnsi" w:hAnsiTheme="minorHAnsi"/>
          <w:noProof/>
          <w:sz w:val="28"/>
          <w:szCs w:val="28"/>
          <w:lang w:val="en-GB" w:eastAsia="en-GB"/>
        </w:rPr>
        <w:t>.</w:t>
      </w:r>
    </w:p>
    <w:p w:rsidR="00640639" w:rsidRPr="004F69E9" w:rsidRDefault="00640639" w:rsidP="003C28FC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hAnsiTheme="minorHAnsi"/>
          <w:noProof/>
          <w:sz w:val="28"/>
          <w:szCs w:val="28"/>
          <w:lang w:val="en-GB" w:eastAsia="en-GB"/>
        </w:rPr>
      </w:pPr>
      <w:r w:rsidRPr="004F69E9">
        <w:rPr>
          <w:rFonts w:asciiTheme="minorHAnsi" w:hAnsiTheme="minorHAnsi"/>
          <w:noProof/>
          <w:sz w:val="28"/>
          <w:szCs w:val="28"/>
          <w:lang w:val="en-GB" w:eastAsia="en-GB"/>
        </w:rPr>
        <w:t>There will be a maxium of 8 parents in the group</w:t>
      </w:r>
      <w:r w:rsidR="004A63E2">
        <w:rPr>
          <w:rFonts w:asciiTheme="minorHAnsi" w:hAnsiTheme="minorHAnsi"/>
          <w:noProof/>
          <w:sz w:val="28"/>
          <w:szCs w:val="28"/>
          <w:lang w:val="en-GB" w:eastAsia="en-GB"/>
        </w:rPr>
        <w:t>.</w:t>
      </w:r>
    </w:p>
    <w:p w:rsidR="004A63E2" w:rsidRDefault="002F626E" w:rsidP="004A63E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/>
          <w:noProof/>
          <w:sz w:val="28"/>
          <w:szCs w:val="28"/>
          <w:lang w:val="en-GB" w:eastAsia="en-GB"/>
        </w:rPr>
        <w:t xml:space="preserve">The course is free of charge &amp; includes </w:t>
      </w:r>
      <w:r w:rsidR="006D2EEC">
        <w:rPr>
          <w:rFonts w:asciiTheme="minorHAnsi" w:hAnsiTheme="minorHAnsi"/>
          <w:noProof/>
          <w:sz w:val="28"/>
          <w:szCs w:val="28"/>
          <w:lang w:val="en-GB" w:eastAsia="en-GB"/>
        </w:rPr>
        <w:t xml:space="preserve">a </w:t>
      </w:r>
      <w:r w:rsidR="00E62001">
        <w:rPr>
          <w:rFonts w:asciiTheme="minorHAnsi" w:hAnsiTheme="minorHAnsi"/>
          <w:noProof/>
          <w:sz w:val="28"/>
          <w:szCs w:val="28"/>
          <w:lang w:val="en-GB" w:eastAsia="en-GB"/>
        </w:rPr>
        <w:t xml:space="preserve">shared </w:t>
      </w:r>
      <w:r w:rsidR="006D2EEC">
        <w:rPr>
          <w:rFonts w:asciiTheme="minorHAnsi" w:hAnsiTheme="minorHAnsi"/>
          <w:noProof/>
          <w:sz w:val="28"/>
          <w:szCs w:val="28"/>
          <w:lang w:val="en-GB" w:eastAsia="en-GB"/>
        </w:rPr>
        <w:t xml:space="preserve">light </w:t>
      </w:r>
      <w:r>
        <w:rPr>
          <w:rFonts w:asciiTheme="minorHAnsi" w:hAnsiTheme="minorHAnsi"/>
          <w:noProof/>
          <w:sz w:val="28"/>
          <w:szCs w:val="28"/>
          <w:lang w:val="en-GB" w:eastAsia="en-GB"/>
        </w:rPr>
        <w:t>lunch</w:t>
      </w:r>
    </w:p>
    <w:p w:rsidR="00640639" w:rsidRPr="003C28FC" w:rsidRDefault="00640639" w:rsidP="003C28FC">
      <w:pPr>
        <w:pStyle w:val="ListParagraph"/>
        <w:spacing w:line="276" w:lineRule="auto"/>
        <w:rPr>
          <w:rFonts w:asciiTheme="minorHAnsi" w:hAnsiTheme="minorHAnsi"/>
          <w:noProof/>
          <w:sz w:val="16"/>
          <w:szCs w:val="16"/>
          <w:lang w:val="en-GB" w:eastAsia="en-GB"/>
        </w:rPr>
      </w:pPr>
    </w:p>
    <w:p w:rsidR="004F69E9" w:rsidRDefault="002F626E" w:rsidP="003C28FC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/>
          <w:noProof/>
          <w:sz w:val="28"/>
          <w:szCs w:val="28"/>
          <w:lang w:val="en-GB" w:eastAsia="en-GB"/>
        </w:rPr>
        <w:t>Each day</w:t>
      </w:r>
      <w:r w:rsidR="00640639" w:rsidRPr="004F69E9">
        <w:rPr>
          <w:rFonts w:asciiTheme="minorHAnsi" w:hAnsiTheme="minorHAnsi"/>
          <w:noProof/>
          <w:sz w:val="28"/>
          <w:szCs w:val="28"/>
          <w:lang w:val="en-GB" w:eastAsia="en-GB"/>
        </w:rPr>
        <w:t xml:space="preserve"> will be divided into 3 parts</w:t>
      </w:r>
      <w:r w:rsidR="00E62001">
        <w:rPr>
          <w:rFonts w:asciiTheme="minorHAnsi" w:hAnsiTheme="minorHAnsi"/>
          <w:noProof/>
          <w:sz w:val="28"/>
          <w:szCs w:val="28"/>
          <w:lang w:val="en-GB" w:eastAsia="en-GB"/>
        </w:rPr>
        <w:t>:</w:t>
      </w:r>
    </w:p>
    <w:p w:rsidR="0043552B" w:rsidRPr="003C28FC" w:rsidRDefault="0043552B" w:rsidP="003C28FC">
      <w:pPr>
        <w:spacing w:after="0" w:line="240" w:lineRule="auto"/>
        <w:rPr>
          <w:rFonts w:asciiTheme="minorHAnsi" w:hAnsiTheme="minorHAnsi"/>
          <w:noProof/>
          <w:sz w:val="16"/>
          <w:szCs w:val="16"/>
          <w:lang w:val="en-GB" w:eastAsia="en-GB"/>
        </w:rPr>
      </w:pPr>
    </w:p>
    <w:p w:rsidR="004A63E2" w:rsidRPr="004A63E2" w:rsidRDefault="00D15126" w:rsidP="002F626E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Style w:val="Strong"/>
          <w:rFonts w:ascii="Eurostile" w:hAnsi="Eurostile"/>
          <w:b w:val="0"/>
          <w:bCs w:val="0"/>
          <w:sz w:val="28"/>
          <w:szCs w:val="28"/>
          <w:lang w:val="en-GB"/>
        </w:rPr>
      </w:pPr>
      <w:r w:rsidRPr="004A63E2">
        <w:rPr>
          <w:rStyle w:val="Strong"/>
          <w:rFonts w:asciiTheme="minorHAnsi" w:hAnsiTheme="minorHAnsi" w:cs="Arial"/>
          <w:color w:val="222222"/>
          <w:sz w:val="28"/>
          <w:szCs w:val="28"/>
          <w:bdr w:val="none" w:sz="0" w:space="0" w:color="auto" w:frame="1"/>
        </w:rPr>
        <w:t>Personal Group</w:t>
      </w:r>
    </w:p>
    <w:p w:rsidR="00DD060F" w:rsidRDefault="00E335F9" w:rsidP="002F626E">
      <w:pPr>
        <w:spacing w:after="0" w:line="276" w:lineRule="auto"/>
        <w:contextualSpacing/>
        <w:rPr>
          <w:rFonts w:asciiTheme="minorHAnsi" w:hAnsiTheme="minorHAnsi" w:cs="Arial"/>
          <w:color w:val="222222"/>
          <w:sz w:val="28"/>
          <w:szCs w:val="28"/>
        </w:rPr>
      </w:pPr>
      <w:r>
        <w:rPr>
          <w:rFonts w:ascii="Eurostile" w:hAnsi="Eurostile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1455420</wp:posOffset>
                </wp:positionV>
                <wp:extent cx="2400300" cy="10287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3E2" w:rsidRDefault="004A63E2" w:rsidP="004A63E2">
                            <w:pPr>
                              <w:jc w:val="center"/>
                            </w:pPr>
                            <w:r w:rsidRPr="004A63E2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114550" cy="876300"/>
                                  <wp:effectExtent l="19050" t="0" r="0" b="0"/>
                                  <wp:docPr id="5" name="Picture 4" descr="http://www.easyvectors.com/assets/images/vectors/afbig/mom-holding-childs-hand-clip-ar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easyvectors.com/assets/images/vectors/afbig/mom-holding-childs-hand-clip-ar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2272" cy="8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-5pt;margin-top:114.6pt;width:189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CWgw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" stroked="f">
                <v:textbox>
                  <w:txbxContent>
                    <w:p w:rsidR="004A63E2" w:rsidRDefault="004A63E2" w:rsidP="004A63E2">
                      <w:pPr>
                        <w:jc w:val="center"/>
                      </w:pPr>
                      <w:r w:rsidRPr="004A63E2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114550" cy="876300"/>
                            <wp:effectExtent l="19050" t="0" r="0" b="0"/>
                            <wp:docPr id="5" name="Picture 4" descr="http://www.easyvectors.com/assets/images/vectors/afbig/mom-holding-childs-hand-clip-ar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easyvectors.com/assets/images/vectors/afbig/mom-holding-childs-hand-clip-ar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2272" cy="8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5126" w:rsidRPr="004A63E2">
        <w:rPr>
          <w:rFonts w:asciiTheme="minorHAnsi" w:hAnsiTheme="minorHAnsi" w:cs="Arial"/>
          <w:color w:val="222222"/>
          <w:sz w:val="28"/>
          <w:szCs w:val="28"/>
        </w:rPr>
        <w:t xml:space="preserve">You will join a group of parents with whom you can discuss the links </w:t>
      </w:r>
      <w:r w:rsidR="004F69E9" w:rsidRPr="004A63E2">
        <w:rPr>
          <w:rFonts w:asciiTheme="minorHAnsi" w:hAnsiTheme="minorHAnsi" w:cs="Arial"/>
          <w:color w:val="222222"/>
          <w:sz w:val="28"/>
          <w:szCs w:val="28"/>
        </w:rPr>
        <w:t>between your</w:t>
      </w:r>
      <w:r w:rsidR="00D15126" w:rsidRPr="004A63E2">
        <w:rPr>
          <w:rFonts w:asciiTheme="minorHAnsi" w:hAnsiTheme="minorHAnsi" w:cs="Arial"/>
          <w:color w:val="222222"/>
          <w:sz w:val="28"/>
          <w:szCs w:val="28"/>
        </w:rPr>
        <w:t xml:space="preserve"> own experiences in childhood </w:t>
      </w:r>
    </w:p>
    <w:p w:rsidR="004F69E9" w:rsidRDefault="00D15126" w:rsidP="002F626E">
      <w:pPr>
        <w:spacing w:after="0" w:line="276" w:lineRule="auto"/>
        <w:contextualSpacing/>
        <w:rPr>
          <w:rFonts w:asciiTheme="minorHAnsi" w:hAnsiTheme="minorHAnsi" w:cs="Arial"/>
          <w:color w:val="222222"/>
          <w:sz w:val="28"/>
          <w:szCs w:val="28"/>
        </w:rPr>
      </w:pPr>
      <w:r w:rsidRPr="004A63E2">
        <w:rPr>
          <w:rFonts w:asciiTheme="minorHAnsi" w:hAnsiTheme="minorHAnsi" w:cs="Arial"/>
          <w:color w:val="222222"/>
          <w:sz w:val="28"/>
          <w:szCs w:val="28"/>
        </w:rPr>
        <w:t xml:space="preserve">and your experience </w:t>
      </w:r>
      <w:r w:rsidR="00DD060F">
        <w:rPr>
          <w:rFonts w:asciiTheme="minorHAnsi" w:hAnsiTheme="minorHAnsi" w:cs="Arial"/>
          <w:color w:val="222222"/>
          <w:sz w:val="28"/>
          <w:szCs w:val="28"/>
        </w:rPr>
        <w:t xml:space="preserve">now </w:t>
      </w:r>
      <w:r w:rsidR="004A63E2" w:rsidRPr="004A63E2">
        <w:rPr>
          <w:rFonts w:asciiTheme="minorHAnsi" w:hAnsiTheme="minorHAnsi" w:cs="Arial"/>
          <w:color w:val="222222"/>
          <w:sz w:val="28"/>
          <w:szCs w:val="28"/>
        </w:rPr>
        <w:t>of being</w:t>
      </w:r>
      <w:r w:rsidRPr="004A63E2">
        <w:rPr>
          <w:rFonts w:asciiTheme="minorHAnsi" w:hAnsiTheme="minorHAnsi" w:cs="Arial"/>
          <w:color w:val="222222"/>
          <w:sz w:val="28"/>
          <w:szCs w:val="28"/>
        </w:rPr>
        <w:t xml:space="preserve"> a parent.</w:t>
      </w:r>
    </w:p>
    <w:p w:rsidR="004A63E2" w:rsidRPr="004A63E2" w:rsidRDefault="004A63E2" w:rsidP="004A63E2">
      <w:pPr>
        <w:spacing w:line="276" w:lineRule="auto"/>
        <w:ind w:left="357"/>
        <w:rPr>
          <w:rFonts w:ascii="Eurostile" w:hAnsi="Eurostile"/>
          <w:sz w:val="28"/>
          <w:szCs w:val="28"/>
          <w:lang w:val="en-GB"/>
        </w:rPr>
      </w:pPr>
    </w:p>
    <w:p w:rsidR="00D15126" w:rsidRPr="004F69E9" w:rsidRDefault="00DD060F" w:rsidP="003C28FC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color w:val="222222"/>
          <w:sz w:val="28"/>
          <w:szCs w:val="28"/>
        </w:rPr>
      </w:pPr>
      <w:r>
        <w:rPr>
          <w:rStyle w:val="Strong"/>
          <w:rFonts w:asciiTheme="minorHAnsi" w:hAnsiTheme="minorHAnsi" w:cs="Arial"/>
          <w:color w:val="222222"/>
          <w:sz w:val="28"/>
          <w:szCs w:val="28"/>
          <w:bdr w:val="none" w:sz="0" w:space="0" w:color="auto" w:frame="1"/>
        </w:rPr>
        <w:t>Activity &amp;</w:t>
      </w:r>
      <w:r w:rsidR="00D15126" w:rsidRPr="004F69E9">
        <w:rPr>
          <w:rStyle w:val="Strong"/>
          <w:rFonts w:asciiTheme="minorHAnsi" w:hAnsiTheme="minorHAnsi" w:cs="Arial"/>
          <w:color w:val="222222"/>
          <w:sz w:val="28"/>
          <w:szCs w:val="28"/>
          <w:bdr w:val="none" w:sz="0" w:space="0" w:color="auto" w:frame="1"/>
        </w:rPr>
        <w:t xml:space="preserve"> lunch </w:t>
      </w:r>
      <w:r>
        <w:rPr>
          <w:rStyle w:val="Strong"/>
          <w:rFonts w:asciiTheme="minorHAnsi" w:hAnsiTheme="minorHAnsi" w:cs="Arial"/>
          <w:color w:val="222222"/>
          <w:sz w:val="28"/>
          <w:szCs w:val="28"/>
          <w:bdr w:val="none" w:sz="0" w:space="0" w:color="auto" w:frame="1"/>
        </w:rPr>
        <w:t>altogether</w:t>
      </w:r>
    </w:p>
    <w:p w:rsidR="00D15126" w:rsidRPr="004F69E9" w:rsidRDefault="00D15126" w:rsidP="00717DE1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color w:val="222222"/>
          <w:sz w:val="28"/>
          <w:szCs w:val="28"/>
        </w:rPr>
      </w:pPr>
      <w:r w:rsidRPr="004F69E9">
        <w:rPr>
          <w:rFonts w:asciiTheme="minorHAnsi" w:hAnsiTheme="minorHAnsi" w:cs="Arial"/>
          <w:color w:val="222222"/>
          <w:sz w:val="28"/>
          <w:szCs w:val="28"/>
        </w:rPr>
        <w:t>All parents</w:t>
      </w:r>
      <w:r w:rsidR="002069B9">
        <w:rPr>
          <w:rFonts w:asciiTheme="minorHAnsi" w:hAnsiTheme="minorHAnsi" w:cs="Arial"/>
          <w:color w:val="222222"/>
          <w:sz w:val="28"/>
          <w:szCs w:val="28"/>
        </w:rPr>
        <w:t>&amp; facilitators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 xml:space="preserve"> involv</w:t>
      </w:r>
      <w:r w:rsidR="00717DE1">
        <w:rPr>
          <w:rFonts w:asciiTheme="minorHAnsi" w:hAnsiTheme="minorHAnsi" w:cs="Arial"/>
          <w:color w:val="222222"/>
          <w:sz w:val="28"/>
          <w:szCs w:val="28"/>
        </w:rPr>
        <w:t>ed in the group will prepare &amp;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 xml:space="preserve"> eat</w:t>
      </w:r>
      <w:r w:rsidR="004A63E2">
        <w:rPr>
          <w:rFonts w:asciiTheme="minorHAnsi" w:hAnsiTheme="minorHAnsi" w:cs="Arial"/>
          <w:color w:val="222222"/>
          <w:sz w:val="28"/>
          <w:szCs w:val="28"/>
        </w:rPr>
        <w:t xml:space="preserve"> a healthy </w:t>
      </w:r>
      <w:r w:rsidR="006D2EEC">
        <w:rPr>
          <w:rFonts w:asciiTheme="minorHAnsi" w:hAnsiTheme="minorHAnsi" w:cs="Arial"/>
          <w:color w:val="222222"/>
          <w:sz w:val="28"/>
          <w:szCs w:val="28"/>
        </w:rPr>
        <w:t xml:space="preserve">light </w:t>
      </w:r>
      <w:r w:rsidR="004A63E2" w:rsidRPr="004F69E9">
        <w:rPr>
          <w:rFonts w:asciiTheme="minorHAnsi" w:hAnsiTheme="minorHAnsi" w:cs="Arial"/>
          <w:color w:val="222222"/>
          <w:sz w:val="28"/>
          <w:szCs w:val="28"/>
        </w:rPr>
        <w:t>lunch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 xml:space="preserve"> together with their children. </w:t>
      </w:r>
      <w:r w:rsidR="006D2EEC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>A</w:t>
      </w:r>
      <w:r w:rsidR="002069B9">
        <w:rPr>
          <w:rFonts w:asciiTheme="minorHAnsi" w:hAnsiTheme="minorHAnsi" w:cs="Arial"/>
          <w:color w:val="222222"/>
          <w:sz w:val="28"/>
          <w:szCs w:val="28"/>
        </w:rPr>
        <w:t>fter lunch, we will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="006D2EEC">
        <w:rPr>
          <w:rFonts w:asciiTheme="minorHAnsi" w:hAnsiTheme="minorHAnsi" w:cs="Arial"/>
          <w:color w:val="222222"/>
          <w:sz w:val="28"/>
          <w:szCs w:val="28"/>
        </w:rPr>
        <w:t xml:space="preserve">all 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>take part in gro</w:t>
      </w:r>
      <w:r w:rsidR="00DD060F">
        <w:rPr>
          <w:rFonts w:asciiTheme="minorHAnsi" w:hAnsiTheme="minorHAnsi" w:cs="Arial"/>
          <w:color w:val="222222"/>
          <w:sz w:val="28"/>
          <w:szCs w:val="28"/>
        </w:rPr>
        <w:t>up activities, during which we will support you</w:t>
      </w:r>
      <w:r w:rsidR="004A63E2">
        <w:rPr>
          <w:rFonts w:asciiTheme="minorHAnsi" w:hAnsiTheme="minorHAnsi" w:cs="Arial"/>
          <w:color w:val="222222"/>
          <w:sz w:val="28"/>
          <w:szCs w:val="28"/>
        </w:rPr>
        <w:t xml:space="preserve"> to play together with 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>your child.</w:t>
      </w:r>
    </w:p>
    <w:p w:rsidR="00D15126" w:rsidRPr="004F69E9" w:rsidRDefault="00D15126" w:rsidP="003C28FC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color w:val="222222"/>
          <w:sz w:val="28"/>
          <w:szCs w:val="28"/>
        </w:rPr>
      </w:pPr>
      <w:r w:rsidRPr="004F69E9">
        <w:rPr>
          <w:rStyle w:val="Strong"/>
          <w:rFonts w:asciiTheme="minorHAnsi" w:hAnsiTheme="minorHAnsi" w:cs="Arial"/>
          <w:color w:val="222222"/>
          <w:sz w:val="28"/>
          <w:szCs w:val="28"/>
          <w:bdr w:val="none" w:sz="0" w:space="0" w:color="auto" w:frame="1"/>
        </w:rPr>
        <w:t>Parents’ workshop</w:t>
      </w:r>
    </w:p>
    <w:p w:rsidR="003C28FC" w:rsidRPr="006D2EEC" w:rsidRDefault="00D15126" w:rsidP="003C28FC">
      <w:pPr>
        <w:pStyle w:val="NormalWeb"/>
        <w:spacing w:before="0" w:beforeAutospacing="0" w:after="200" w:afterAutospacing="0" w:line="276" w:lineRule="auto"/>
        <w:textAlignment w:val="baseline"/>
        <w:rPr>
          <w:rFonts w:asciiTheme="minorHAnsi" w:hAnsiTheme="minorHAnsi" w:cs="Arial"/>
          <w:color w:val="222222"/>
          <w:sz w:val="28"/>
          <w:szCs w:val="28"/>
        </w:rPr>
      </w:pPr>
      <w:r w:rsidRPr="004F69E9">
        <w:rPr>
          <w:rFonts w:asciiTheme="minorHAnsi" w:hAnsiTheme="minorHAnsi" w:cs="Arial"/>
          <w:color w:val="222222"/>
          <w:sz w:val="28"/>
          <w:szCs w:val="28"/>
        </w:rPr>
        <w:t>In this session, you will get the chance to watch films of interactions betwee</w:t>
      </w:r>
      <w:r w:rsidR="00DD060F">
        <w:rPr>
          <w:rFonts w:asciiTheme="minorHAnsi" w:hAnsiTheme="minorHAnsi" w:cs="Arial"/>
          <w:color w:val="222222"/>
          <w:sz w:val="28"/>
          <w:szCs w:val="28"/>
        </w:rPr>
        <w:t>n parents and their children,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 xml:space="preserve"> learn</w:t>
      </w:r>
      <w:r w:rsidR="00DD060F">
        <w:rPr>
          <w:rFonts w:asciiTheme="minorHAnsi" w:hAnsiTheme="minorHAnsi" w:cs="Arial"/>
          <w:color w:val="222222"/>
          <w:sz w:val="28"/>
          <w:szCs w:val="28"/>
        </w:rPr>
        <w:t>ing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 xml:space="preserve"> about positive parenting. </w:t>
      </w:r>
      <w:r w:rsidR="006D2EEC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>Usual</w:t>
      </w:r>
      <w:r w:rsidR="006D2EEC">
        <w:rPr>
          <w:rFonts w:asciiTheme="minorHAnsi" w:hAnsiTheme="minorHAnsi" w:cs="Arial"/>
          <w:color w:val="222222"/>
          <w:sz w:val="28"/>
          <w:szCs w:val="28"/>
        </w:rPr>
        <w:t xml:space="preserve">ly you will be given tasks to </w:t>
      </w:r>
      <w:r w:rsidR="006D2EEC" w:rsidRPr="00717DE1">
        <w:rPr>
          <w:rFonts w:asciiTheme="minorHAnsi" w:hAnsiTheme="minorHAnsi" w:cs="Arial"/>
          <w:b/>
          <w:color w:val="00B050"/>
          <w:sz w:val="28"/>
          <w:szCs w:val="28"/>
        </w:rPr>
        <w:t>“Have a Go”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 xml:space="preserve"> at home, to practise new activities or skills that you have learned about on the course. </w:t>
      </w:r>
      <w:r w:rsidR="006D2EEC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="00E335F9">
        <w:rPr>
          <w:rFonts w:asciiTheme="minorHAnsi" w:hAnsiTheme="minorHAnsi" w:cs="Arial"/>
          <w:color w:val="222222"/>
          <w:sz w:val="28"/>
          <w:szCs w:val="28"/>
        </w:rPr>
        <w:t>During the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="00E335F9">
        <w:rPr>
          <w:rFonts w:asciiTheme="minorHAnsi" w:hAnsiTheme="minorHAnsi" w:cs="Arial"/>
          <w:color w:val="222222"/>
          <w:sz w:val="28"/>
          <w:szCs w:val="28"/>
        </w:rPr>
        <w:t>afternoon</w:t>
      </w:r>
      <w:r w:rsidR="002069B9">
        <w:rPr>
          <w:rFonts w:asciiTheme="minorHAnsi" w:hAnsiTheme="minorHAnsi" w:cs="Arial"/>
          <w:color w:val="222222"/>
          <w:sz w:val="28"/>
          <w:szCs w:val="28"/>
        </w:rPr>
        <w:t xml:space="preserve"> group session</w:t>
      </w:r>
      <w:r w:rsidR="00DD060F">
        <w:rPr>
          <w:rFonts w:asciiTheme="minorHAnsi" w:hAnsiTheme="minorHAnsi" w:cs="Arial"/>
          <w:color w:val="222222"/>
          <w:sz w:val="28"/>
          <w:szCs w:val="28"/>
        </w:rPr>
        <w:t>,</w:t>
      </w:r>
      <w:r w:rsidR="002069B9">
        <w:rPr>
          <w:rFonts w:asciiTheme="minorHAnsi" w:hAnsiTheme="minorHAnsi" w:cs="Arial"/>
          <w:color w:val="222222"/>
          <w:sz w:val="28"/>
          <w:szCs w:val="28"/>
        </w:rPr>
        <w:t xml:space="preserve"> you will have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 xml:space="preserve"> the opportuni</w:t>
      </w:r>
      <w:r w:rsidR="006D2EEC">
        <w:rPr>
          <w:rFonts w:asciiTheme="minorHAnsi" w:hAnsiTheme="minorHAnsi" w:cs="Arial"/>
          <w:color w:val="222222"/>
          <w:sz w:val="28"/>
          <w:szCs w:val="28"/>
        </w:rPr>
        <w:t xml:space="preserve">ty to discuss your </w:t>
      </w:r>
      <w:r w:rsidR="006D2EEC" w:rsidRPr="00717DE1">
        <w:rPr>
          <w:rFonts w:asciiTheme="minorHAnsi" w:hAnsiTheme="minorHAnsi" w:cs="Arial"/>
          <w:color w:val="00B050"/>
          <w:sz w:val="28"/>
          <w:szCs w:val="28"/>
        </w:rPr>
        <w:t>‘Have a Go’</w:t>
      </w:r>
      <w:r w:rsidR="006D2EEC">
        <w:rPr>
          <w:rFonts w:asciiTheme="minorHAnsi" w:hAnsiTheme="minorHAnsi" w:cs="Arial"/>
          <w:color w:val="222222"/>
          <w:sz w:val="28"/>
          <w:szCs w:val="28"/>
        </w:rPr>
        <w:t>, s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>uccesse</w:t>
      </w:r>
      <w:r w:rsidR="006D2EEC">
        <w:rPr>
          <w:rFonts w:asciiTheme="minorHAnsi" w:hAnsiTheme="minorHAnsi" w:cs="Arial"/>
          <w:color w:val="222222"/>
          <w:sz w:val="28"/>
          <w:szCs w:val="28"/>
        </w:rPr>
        <w:t xml:space="preserve">s from what you’ve learned. </w:t>
      </w:r>
      <w:r w:rsidR="00E62001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="006D2EEC">
        <w:rPr>
          <w:rFonts w:asciiTheme="minorHAnsi" w:hAnsiTheme="minorHAnsi" w:cs="Arial"/>
          <w:color w:val="222222"/>
          <w:sz w:val="28"/>
          <w:szCs w:val="28"/>
        </w:rPr>
        <w:t>Y</w:t>
      </w:r>
      <w:r w:rsidRPr="004F69E9">
        <w:rPr>
          <w:rFonts w:asciiTheme="minorHAnsi" w:hAnsiTheme="minorHAnsi" w:cs="Arial"/>
          <w:color w:val="222222"/>
          <w:sz w:val="28"/>
          <w:szCs w:val="28"/>
        </w:rPr>
        <w:t>ou will also be encouraged to try new solutions to your parenting challenges</w:t>
      </w:r>
      <w:r w:rsidRPr="00D15126">
        <w:rPr>
          <w:rFonts w:asciiTheme="minorHAnsi" w:hAnsiTheme="minorHAnsi" w:cs="Arial"/>
          <w:color w:val="222222"/>
        </w:rPr>
        <w:t>.</w:t>
      </w:r>
      <w:r w:rsidR="004F69E9">
        <w:rPr>
          <w:color w:val="000000"/>
        </w:rPr>
        <w:t xml:space="preserve"> </w:t>
      </w:r>
    </w:p>
    <w:p w:rsidR="00D15126" w:rsidRPr="003C28FC" w:rsidRDefault="00D15126" w:rsidP="00C24EEE">
      <w:pPr>
        <w:pStyle w:val="NormalWeb"/>
        <w:spacing w:before="0" w:beforeAutospacing="0" w:after="200" w:afterAutospacing="0" w:line="276" w:lineRule="auto"/>
        <w:ind w:left="284"/>
        <w:textAlignment w:val="baseline"/>
        <w:rPr>
          <w:rFonts w:asciiTheme="minorHAnsi" w:hAnsiTheme="minorHAnsi" w:cs="Arial"/>
          <w:color w:val="222222"/>
        </w:rPr>
      </w:pPr>
      <w:r w:rsidRPr="004F69E9">
        <w:rPr>
          <w:rFonts w:asciiTheme="minorHAnsi" w:hAnsiTheme="minorHAnsi"/>
          <w:b/>
          <w:color w:val="000000"/>
          <w:sz w:val="32"/>
          <w:szCs w:val="32"/>
        </w:rPr>
        <w:t>Other information</w:t>
      </w:r>
    </w:p>
    <w:p w:rsidR="005923C6" w:rsidRPr="004F69E9" w:rsidRDefault="00E335F9" w:rsidP="00C24EEE">
      <w:pPr>
        <w:spacing w:line="276" w:lineRule="auto"/>
        <w:ind w:left="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227330</wp:posOffset>
                </wp:positionV>
                <wp:extent cx="1714500" cy="13081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6" w:rsidRDefault="00D1512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492250" cy="1123950"/>
                                  <wp:effectExtent l="19050" t="0" r="0" b="0"/>
                                  <wp:docPr id="15" name="Picture 1" descr="http://t1.gstatic.com/images?q=tbn:ANd9GcTnZw2gZHo62hSc88SyxC1GHE67ivo1Mav5bTUKyhnnir-8ZsiV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1.gstatic.com/images?q=tbn:ANd9GcTnZw2gZHo62hSc88SyxC1GHE67ivo1Mav5bTUKyhnnir-8ZsiV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7177" cy="1127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5126" w:rsidRDefault="00D15126"/>
                          <w:p w:rsidR="00D15126" w:rsidRDefault="00D15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15.05pt;margin-top:17.9pt;width:135pt;height:1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" stroked="f">
                <v:textbox>
                  <w:txbxContent>
                    <w:p w:rsidR="00D15126" w:rsidRDefault="00D1512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492250" cy="1123950"/>
                            <wp:effectExtent l="19050" t="0" r="0" b="0"/>
                            <wp:docPr id="15" name="Picture 1" descr="http://t1.gstatic.com/images?q=tbn:ANd9GcTnZw2gZHo62hSc88SyxC1GHE67ivo1Mav5bTUKyhnnir-8ZsiV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1.gstatic.com/images?q=tbn:ANd9GcTnZw2gZHo62hSc88SyxC1GHE67ivo1Mav5bTUKyhnnir-8ZsiV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7177" cy="1127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5126" w:rsidRDefault="00D15126"/>
                    <w:p w:rsidR="00D15126" w:rsidRDefault="00D15126"/>
                  </w:txbxContent>
                </v:textbox>
              </v:shape>
            </w:pict>
          </mc:Fallback>
        </mc:AlternateContent>
      </w:r>
      <w:r w:rsidR="00D15126" w:rsidRPr="004F69E9">
        <w:rPr>
          <w:rFonts w:asciiTheme="minorHAnsi" w:hAnsiTheme="minorHAnsi"/>
          <w:sz w:val="28"/>
          <w:szCs w:val="28"/>
        </w:rPr>
        <w:t>Use of video……</w:t>
      </w:r>
    </w:p>
    <w:p w:rsidR="00D15126" w:rsidRDefault="00D15126" w:rsidP="00C24EEE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D15126" w:rsidRDefault="00D15126" w:rsidP="00C24EEE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D15126" w:rsidRDefault="00D15126" w:rsidP="00C24EEE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D15126" w:rsidRPr="004F69E9" w:rsidRDefault="00E335F9" w:rsidP="00C24EEE">
      <w:pPr>
        <w:spacing w:line="276" w:lineRule="auto"/>
        <w:ind w:left="426" w:right="-45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We will take a videocam</w:t>
      </w:r>
      <w:r w:rsidR="00D15126" w:rsidRPr="004F69E9">
        <w:rPr>
          <w:rFonts w:asciiTheme="minorHAnsi" w:hAnsiTheme="minorHAnsi"/>
          <w:sz w:val="28"/>
          <w:szCs w:val="28"/>
        </w:rPr>
        <w:t xml:space="preserve"> </w:t>
      </w:r>
      <w:r w:rsidR="006D2EEC">
        <w:rPr>
          <w:rFonts w:asciiTheme="minorHAnsi" w:hAnsiTheme="minorHAnsi"/>
          <w:sz w:val="28"/>
          <w:szCs w:val="28"/>
        </w:rPr>
        <w:t xml:space="preserve">film </w:t>
      </w:r>
      <w:r w:rsidR="00D15126" w:rsidRPr="004F69E9">
        <w:rPr>
          <w:rFonts w:asciiTheme="minorHAnsi" w:hAnsiTheme="minorHAnsi"/>
          <w:sz w:val="28"/>
          <w:szCs w:val="28"/>
        </w:rPr>
        <w:t>of you and your children</w:t>
      </w:r>
      <w:r w:rsidR="0043552B">
        <w:rPr>
          <w:rFonts w:asciiTheme="minorHAnsi" w:hAnsiTheme="minorHAnsi"/>
          <w:sz w:val="28"/>
          <w:szCs w:val="28"/>
        </w:rPr>
        <w:t xml:space="preserve"> in your home,</w:t>
      </w:r>
      <w:r w:rsidR="00D15126" w:rsidRPr="004F69E9">
        <w:rPr>
          <w:rFonts w:asciiTheme="minorHAnsi" w:hAnsiTheme="minorHAnsi"/>
          <w:sz w:val="28"/>
          <w:szCs w:val="28"/>
        </w:rPr>
        <w:t xml:space="preserve"> b</w:t>
      </w:r>
      <w:r w:rsidR="002F626E">
        <w:rPr>
          <w:rFonts w:asciiTheme="minorHAnsi" w:hAnsiTheme="minorHAnsi"/>
          <w:sz w:val="28"/>
          <w:szCs w:val="28"/>
        </w:rPr>
        <w:t>efore the course starts.  Most people do not like</w:t>
      </w:r>
      <w:r w:rsidR="00866691">
        <w:rPr>
          <w:rFonts w:asciiTheme="minorHAnsi" w:hAnsiTheme="minorHAnsi"/>
          <w:sz w:val="28"/>
          <w:szCs w:val="28"/>
        </w:rPr>
        <w:t xml:space="preserve"> to be filmed</w:t>
      </w:r>
      <w:r w:rsidR="00D15126" w:rsidRPr="004F69E9">
        <w:rPr>
          <w:rFonts w:asciiTheme="minorHAnsi" w:hAnsiTheme="minorHAnsi"/>
          <w:sz w:val="28"/>
          <w:szCs w:val="28"/>
        </w:rPr>
        <w:t xml:space="preserve"> but we have found it is a great way to look back on you and your children.</w:t>
      </w:r>
      <w:r w:rsidR="00E62001">
        <w:rPr>
          <w:rFonts w:asciiTheme="minorHAnsi" w:hAnsiTheme="minorHAnsi"/>
          <w:sz w:val="28"/>
          <w:szCs w:val="28"/>
        </w:rPr>
        <w:t xml:space="preserve">  ALL parents are hesitant about the filming &amp; then end up pleased with it!</w:t>
      </w:r>
    </w:p>
    <w:p w:rsidR="00D15126" w:rsidRPr="004F69E9" w:rsidRDefault="002F626E" w:rsidP="00C24EEE">
      <w:pPr>
        <w:spacing w:line="276" w:lineRule="auto"/>
        <w:ind w:left="426" w:right="-45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The film will belong</w:t>
      </w:r>
      <w:r w:rsidR="004A63E2">
        <w:rPr>
          <w:rFonts w:asciiTheme="minorHAnsi" w:hAnsiTheme="minorHAnsi"/>
          <w:sz w:val="28"/>
          <w:szCs w:val="28"/>
        </w:rPr>
        <w:t xml:space="preserve"> to </w:t>
      </w:r>
      <w:r w:rsidR="004A63E2" w:rsidRPr="004A63E2">
        <w:rPr>
          <w:rFonts w:asciiTheme="minorHAnsi" w:hAnsiTheme="minorHAnsi"/>
          <w:b/>
          <w:sz w:val="28"/>
          <w:szCs w:val="28"/>
        </w:rPr>
        <w:t>YOU</w:t>
      </w:r>
      <w:r w:rsidR="00D15126" w:rsidRPr="004F69E9">
        <w:rPr>
          <w:rFonts w:asciiTheme="minorHAnsi" w:hAnsiTheme="minorHAnsi"/>
          <w:sz w:val="28"/>
          <w:szCs w:val="28"/>
        </w:rPr>
        <w:t xml:space="preserve"> and you </w:t>
      </w:r>
      <w:r w:rsidR="00E62001">
        <w:rPr>
          <w:rFonts w:asciiTheme="minorHAnsi" w:hAnsiTheme="minorHAnsi"/>
          <w:sz w:val="28"/>
          <w:szCs w:val="28"/>
        </w:rPr>
        <w:t>will be able to watch it all</w:t>
      </w:r>
      <w:r w:rsidR="00D15126" w:rsidRPr="004F69E9">
        <w:rPr>
          <w:rFonts w:asciiTheme="minorHAnsi" w:hAnsiTheme="minorHAnsi"/>
          <w:sz w:val="28"/>
          <w:szCs w:val="28"/>
        </w:rPr>
        <w:t xml:space="preserve"> with staff before choosing a </w:t>
      </w:r>
      <w:r w:rsidR="00E62001">
        <w:rPr>
          <w:rFonts w:asciiTheme="minorHAnsi" w:hAnsiTheme="minorHAnsi"/>
          <w:sz w:val="28"/>
          <w:szCs w:val="28"/>
        </w:rPr>
        <w:t xml:space="preserve">small </w:t>
      </w:r>
      <w:r w:rsidR="00D15126" w:rsidRPr="004F69E9">
        <w:rPr>
          <w:rFonts w:asciiTheme="minorHAnsi" w:hAnsiTheme="minorHAnsi"/>
          <w:sz w:val="28"/>
          <w:szCs w:val="28"/>
        </w:rPr>
        <w:t>clip to share in the group.</w:t>
      </w:r>
    </w:p>
    <w:p w:rsidR="00D15126" w:rsidRPr="004F69E9" w:rsidRDefault="00D15126" w:rsidP="00C24EEE">
      <w:pPr>
        <w:spacing w:line="276" w:lineRule="auto"/>
        <w:ind w:left="426" w:right="-452"/>
        <w:rPr>
          <w:rFonts w:asciiTheme="minorHAnsi" w:hAnsiTheme="minorHAnsi"/>
          <w:sz w:val="28"/>
          <w:szCs w:val="28"/>
        </w:rPr>
      </w:pPr>
      <w:r w:rsidRPr="004F69E9">
        <w:rPr>
          <w:rFonts w:asciiTheme="minorHAnsi" w:hAnsiTheme="minorHAnsi"/>
          <w:sz w:val="28"/>
          <w:szCs w:val="28"/>
        </w:rPr>
        <w:t>Most people are usually surprised at how much is going on between parents and children when they get the chance to see it on film!</w:t>
      </w:r>
    </w:p>
    <w:sectPr w:rsidR="00D15126" w:rsidRPr="004F69E9" w:rsidSect="005923C6">
      <w:type w:val="continuous"/>
      <w:pgSz w:w="15840" w:h="12240" w:orient="landscape"/>
      <w:pgMar w:top="720" w:right="835" w:bottom="720" w:left="720" w:header="0" w:footer="0" w:gutter="0"/>
      <w:cols w:num="3" w:space="144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6E" w:rsidRDefault="002F626E" w:rsidP="002F626E">
      <w:pPr>
        <w:spacing w:after="0" w:line="240" w:lineRule="auto"/>
      </w:pPr>
      <w:r>
        <w:separator/>
      </w:r>
    </w:p>
  </w:endnote>
  <w:endnote w:type="continuationSeparator" w:id="0">
    <w:p w:rsidR="002F626E" w:rsidRDefault="002F626E" w:rsidP="002F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6E" w:rsidRDefault="002F626E" w:rsidP="002F626E">
      <w:pPr>
        <w:spacing w:after="0" w:line="240" w:lineRule="auto"/>
      </w:pPr>
      <w:r>
        <w:separator/>
      </w:r>
    </w:p>
  </w:footnote>
  <w:footnote w:type="continuationSeparator" w:id="0">
    <w:p w:rsidR="002F626E" w:rsidRDefault="002F626E" w:rsidP="002F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F3B79"/>
    <w:multiLevelType w:val="hybridMultilevel"/>
    <w:tmpl w:val="AA7A8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538B"/>
    <w:multiLevelType w:val="hybridMultilevel"/>
    <w:tmpl w:val="6AE07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1A53"/>
    <w:multiLevelType w:val="hybridMultilevel"/>
    <w:tmpl w:val="57A86404"/>
    <w:lvl w:ilvl="0" w:tplc="69844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559A2"/>
    <w:multiLevelType w:val="hybridMultilevel"/>
    <w:tmpl w:val="CE80C3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16D9"/>
    <w:multiLevelType w:val="hybridMultilevel"/>
    <w:tmpl w:val="3FE469C8"/>
    <w:lvl w:ilvl="0" w:tplc="B952153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Kristen ITC" w:hAnsi="Kristen ITC" w:hint="default"/>
        <w:b w:val="0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88B49B3"/>
    <w:multiLevelType w:val="hybridMultilevel"/>
    <w:tmpl w:val="2C644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23503"/>
    <w:multiLevelType w:val="hybridMultilevel"/>
    <w:tmpl w:val="C6AE89F0"/>
    <w:lvl w:ilvl="0" w:tplc="6448A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D5D9E"/>
    <w:multiLevelType w:val="hybridMultilevel"/>
    <w:tmpl w:val="7916D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77831"/>
    <w:multiLevelType w:val="hybridMultilevel"/>
    <w:tmpl w:val="D562CD28"/>
    <w:lvl w:ilvl="0" w:tplc="ED080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EB64A1"/>
    <w:multiLevelType w:val="hybridMultilevel"/>
    <w:tmpl w:val="2916B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B0440"/>
    <w:multiLevelType w:val="hybridMultilevel"/>
    <w:tmpl w:val="9A32F2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C2120"/>
    <w:multiLevelType w:val="hybridMultilevel"/>
    <w:tmpl w:val="FBA829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51201"/>
    <w:multiLevelType w:val="hybridMultilevel"/>
    <w:tmpl w:val="B68A6C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C6"/>
    <w:rsid w:val="000200B7"/>
    <w:rsid w:val="000218D1"/>
    <w:rsid w:val="000A7C97"/>
    <w:rsid w:val="000B7451"/>
    <w:rsid w:val="00127510"/>
    <w:rsid w:val="001B2576"/>
    <w:rsid w:val="001C772C"/>
    <w:rsid w:val="002069B9"/>
    <w:rsid w:val="002157F8"/>
    <w:rsid w:val="002A07A3"/>
    <w:rsid w:val="002C2508"/>
    <w:rsid w:val="002F626E"/>
    <w:rsid w:val="00313FC1"/>
    <w:rsid w:val="00381F7B"/>
    <w:rsid w:val="003B5E20"/>
    <w:rsid w:val="003C28FC"/>
    <w:rsid w:val="003E15ED"/>
    <w:rsid w:val="004057E7"/>
    <w:rsid w:val="00417B82"/>
    <w:rsid w:val="0043552B"/>
    <w:rsid w:val="00470638"/>
    <w:rsid w:val="004A63E2"/>
    <w:rsid w:val="004D158D"/>
    <w:rsid w:val="004F69E9"/>
    <w:rsid w:val="00503883"/>
    <w:rsid w:val="00525D15"/>
    <w:rsid w:val="00545AC1"/>
    <w:rsid w:val="00566067"/>
    <w:rsid w:val="00582744"/>
    <w:rsid w:val="005923C6"/>
    <w:rsid w:val="005C7611"/>
    <w:rsid w:val="0061045D"/>
    <w:rsid w:val="00613E54"/>
    <w:rsid w:val="00640639"/>
    <w:rsid w:val="00657E67"/>
    <w:rsid w:val="00671784"/>
    <w:rsid w:val="0069508E"/>
    <w:rsid w:val="00696F4E"/>
    <w:rsid w:val="006C06ED"/>
    <w:rsid w:val="006D2EEC"/>
    <w:rsid w:val="00704227"/>
    <w:rsid w:val="007117E8"/>
    <w:rsid w:val="00717DE1"/>
    <w:rsid w:val="0072016A"/>
    <w:rsid w:val="00734658"/>
    <w:rsid w:val="00780EDA"/>
    <w:rsid w:val="00782782"/>
    <w:rsid w:val="00793EEA"/>
    <w:rsid w:val="007A4917"/>
    <w:rsid w:val="007C4332"/>
    <w:rsid w:val="007F611F"/>
    <w:rsid w:val="008318A1"/>
    <w:rsid w:val="00866691"/>
    <w:rsid w:val="00876380"/>
    <w:rsid w:val="008B2954"/>
    <w:rsid w:val="008E16A8"/>
    <w:rsid w:val="009002C6"/>
    <w:rsid w:val="0096550E"/>
    <w:rsid w:val="00971EF2"/>
    <w:rsid w:val="009A0CE5"/>
    <w:rsid w:val="009C4475"/>
    <w:rsid w:val="00A403FF"/>
    <w:rsid w:val="00A464B8"/>
    <w:rsid w:val="00AD7D1A"/>
    <w:rsid w:val="00B16DD6"/>
    <w:rsid w:val="00B314D2"/>
    <w:rsid w:val="00B374FE"/>
    <w:rsid w:val="00B53873"/>
    <w:rsid w:val="00BC68C6"/>
    <w:rsid w:val="00BE51F1"/>
    <w:rsid w:val="00BE5C61"/>
    <w:rsid w:val="00C1223D"/>
    <w:rsid w:val="00C24EEE"/>
    <w:rsid w:val="00C554F9"/>
    <w:rsid w:val="00C6205C"/>
    <w:rsid w:val="00C7000D"/>
    <w:rsid w:val="00C95C2A"/>
    <w:rsid w:val="00CB23EE"/>
    <w:rsid w:val="00CD1F52"/>
    <w:rsid w:val="00CD4EDF"/>
    <w:rsid w:val="00CD7904"/>
    <w:rsid w:val="00CF4D0E"/>
    <w:rsid w:val="00D03941"/>
    <w:rsid w:val="00D15126"/>
    <w:rsid w:val="00D214BC"/>
    <w:rsid w:val="00D90DBA"/>
    <w:rsid w:val="00DA33A9"/>
    <w:rsid w:val="00DB5BE6"/>
    <w:rsid w:val="00DD060F"/>
    <w:rsid w:val="00E335F9"/>
    <w:rsid w:val="00E62001"/>
    <w:rsid w:val="00EA181D"/>
    <w:rsid w:val="00EB7C88"/>
    <w:rsid w:val="00ED40B8"/>
    <w:rsid w:val="00EF3E87"/>
    <w:rsid w:val="00F6056F"/>
    <w:rsid w:val="00F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67605"/>
  <w15:docId w15:val="{5A15C930-D8A4-4542-AB5C-190ED547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23C6"/>
    <w:pPr>
      <w:spacing w:after="240" w:line="240" w:lineRule="atLeast"/>
    </w:pPr>
    <w:rPr>
      <w:rFonts w:ascii="Garamond" w:hAnsi="Garamond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1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23C6"/>
    <w:rPr>
      <w:spacing w:val="-5"/>
      <w:sz w:val="24"/>
    </w:rPr>
  </w:style>
  <w:style w:type="paragraph" w:customStyle="1" w:styleId="Picture">
    <w:name w:val="Picture"/>
    <w:basedOn w:val="BodyText"/>
    <w:rsid w:val="005923C6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CompanyName">
    <w:name w:val="Company Name"/>
    <w:basedOn w:val="Normal"/>
    <w:next w:val="Normal"/>
    <w:rsid w:val="005923C6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character" w:styleId="Hyperlink">
    <w:name w:val="Hyperlink"/>
    <w:basedOn w:val="DefaultParagraphFont"/>
    <w:rsid w:val="00313FC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F7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406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15126"/>
    <w:rPr>
      <w:b/>
      <w:bCs/>
    </w:rPr>
  </w:style>
  <w:style w:type="paragraph" w:styleId="Header">
    <w:name w:val="header"/>
    <w:basedOn w:val="Normal"/>
    <w:link w:val="HeaderChar"/>
    <w:rsid w:val="002F6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626E"/>
    <w:rPr>
      <w:rFonts w:ascii="Garamond" w:hAnsi="Garamond"/>
      <w:sz w:val="22"/>
      <w:lang w:val="en-US" w:eastAsia="en-US"/>
    </w:rPr>
  </w:style>
  <w:style w:type="paragraph" w:styleId="Footer">
    <w:name w:val="footer"/>
    <w:basedOn w:val="Normal"/>
    <w:link w:val="FooterChar"/>
    <w:rsid w:val="002F6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626E"/>
    <w:rPr>
      <w:rFonts w:ascii="Garamond" w:hAnsi="Garamond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318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wmf"/><Relationship Id="rId18" Type="http://schemas.openxmlformats.org/officeDocument/2006/relationships/image" Target="media/image5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http://www.toyhouse.org.uk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info@toyhouse.org.uk" TargetMode="External"/><Relationship Id="rId14" Type="http://schemas.openxmlformats.org/officeDocument/2006/relationships/hyperlink" Target="http://www.toyhouse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50D7-1E5C-44BA-92AC-F837785E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2081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Concerns of the child during separation:</vt:lpstr>
    </vt:vector>
  </TitlesOfParts>
  <Company>Microsoft</Company>
  <LinksUpToDate>false</LinksUpToDate>
  <CharactersWithSpaces>2503</CharactersWithSpaces>
  <SharedDoc>false</SharedDoc>
  <HLinks>
    <vt:vector size="6" baseType="variant">
      <vt:variant>
        <vt:i4>3997703</vt:i4>
      </vt:variant>
      <vt:variant>
        <vt:i4>0</vt:i4>
      </vt:variant>
      <vt:variant>
        <vt:i4>0</vt:i4>
      </vt:variant>
      <vt:variant>
        <vt:i4>5</vt:i4>
      </vt:variant>
      <vt:variant>
        <vt:lpwstr>mailto:julie.morgan@toyhouselibraries.org.uk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Concerns of the child during separation:</dc:title>
  <dc:creator>Julie</dc:creator>
  <cp:lastModifiedBy>Pip Pinhorn</cp:lastModifiedBy>
  <cp:revision>3</cp:revision>
  <cp:lastPrinted>2022-07-13T11:42:00Z</cp:lastPrinted>
  <dcterms:created xsi:type="dcterms:W3CDTF">2022-07-13T11:40:00Z</dcterms:created>
  <dcterms:modified xsi:type="dcterms:W3CDTF">2022-07-13T11:42:00Z</dcterms:modified>
</cp:coreProperties>
</file>